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70" w:rsidRDefault="006A72F8" w:rsidP="006A72F8">
      <w:pPr>
        <w:pStyle w:val="NoSpacing"/>
        <w:ind w:left="6480" w:firstLine="720"/>
        <w:rPr>
          <w:rFonts w:ascii="Arial" w:hAnsi="Arial" w:cs="Arial"/>
          <w:b/>
          <w:sz w:val="44"/>
          <w:szCs w:val="44"/>
        </w:rPr>
      </w:pPr>
      <w:r>
        <w:rPr>
          <w:rFonts w:ascii="Arial" w:hAnsi="Arial" w:cs="Arial"/>
          <w:b/>
          <w:noProof/>
          <w:sz w:val="44"/>
          <w:szCs w:val="44"/>
          <w:lang w:eastAsia="en-GB"/>
        </w:rPr>
        <w:drawing>
          <wp:inline distT="0" distB="0" distL="0" distR="0">
            <wp:extent cx="1597025" cy="11093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025" cy="1109345"/>
                    </a:xfrm>
                    <a:prstGeom prst="rect">
                      <a:avLst/>
                    </a:prstGeom>
                    <a:noFill/>
                  </pic:spPr>
                </pic:pic>
              </a:graphicData>
            </a:graphic>
          </wp:inline>
        </w:drawing>
      </w:r>
    </w:p>
    <w:p w:rsidR="00CA3770" w:rsidRDefault="00CA3770" w:rsidP="00CA3770">
      <w:pPr>
        <w:pStyle w:val="NoSpacing"/>
        <w:jc w:val="center"/>
        <w:rPr>
          <w:rFonts w:ascii="Arial" w:hAnsi="Arial" w:cs="Arial"/>
          <w:b/>
          <w:sz w:val="44"/>
          <w:szCs w:val="44"/>
        </w:rPr>
      </w:pPr>
      <w:r w:rsidRPr="00CA3770">
        <w:rPr>
          <w:rFonts w:ascii="Arial" w:hAnsi="Arial" w:cs="Arial"/>
          <w:b/>
          <w:sz w:val="44"/>
          <w:szCs w:val="44"/>
        </w:rPr>
        <w:t xml:space="preserve">Short Break Award 2015 </w:t>
      </w:r>
      <w:r w:rsidR="006675B0">
        <w:rPr>
          <w:rFonts w:ascii="Arial" w:hAnsi="Arial" w:cs="Arial"/>
          <w:b/>
          <w:sz w:val="44"/>
          <w:szCs w:val="44"/>
        </w:rPr>
        <w:t>–</w:t>
      </w:r>
      <w:r w:rsidRPr="00CA3770">
        <w:rPr>
          <w:rFonts w:ascii="Arial" w:hAnsi="Arial" w:cs="Arial"/>
          <w:b/>
          <w:sz w:val="44"/>
          <w:szCs w:val="44"/>
        </w:rPr>
        <w:t xml:space="preserve"> 201</w:t>
      </w:r>
      <w:r w:rsidR="006675B0">
        <w:rPr>
          <w:rFonts w:ascii="Arial" w:hAnsi="Arial" w:cs="Arial"/>
          <w:b/>
          <w:sz w:val="44"/>
          <w:szCs w:val="44"/>
        </w:rPr>
        <w:t>6</w:t>
      </w:r>
    </w:p>
    <w:p w:rsidR="006675B0" w:rsidRPr="006675B0" w:rsidRDefault="006675B0" w:rsidP="00CA3770">
      <w:pPr>
        <w:pStyle w:val="NoSpacing"/>
        <w:jc w:val="center"/>
        <w:rPr>
          <w:rFonts w:ascii="Arial" w:hAnsi="Arial" w:cs="Arial"/>
          <w:b/>
          <w:sz w:val="24"/>
          <w:szCs w:val="24"/>
        </w:rPr>
      </w:pPr>
      <w:r>
        <w:rPr>
          <w:rFonts w:ascii="Arial" w:hAnsi="Arial" w:cs="Arial"/>
          <w:b/>
          <w:sz w:val="44"/>
          <w:szCs w:val="44"/>
        </w:rPr>
        <w:t>Main Grant Application</w:t>
      </w:r>
      <w:r>
        <w:rPr>
          <w:rFonts w:ascii="Arial" w:hAnsi="Arial" w:cs="Arial"/>
          <w:b/>
          <w:sz w:val="24"/>
          <w:szCs w:val="24"/>
        </w:rPr>
        <w:t xml:space="preserve"> (up to £15,000)</w:t>
      </w:r>
    </w:p>
    <w:p w:rsidR="002615CD" w:rsidRDefault="00CA3770" w:rsidP="002615CD">
      <w:pPr>
        <w:pStyle w:val="NoSpacing"/>
        <w:jc w:val="center"/>
        <w:rPr>
          <w:rFonts w:ascii="Arial" w:hAnsi="Arial" w:cs="Arial"/>
          <w:b/>
          <w:sz w:val="20"/>
          <w:szCs w:val="20"/>
        </w:rPr>
      </w:pPr>
      <w:r w:rsidRPr="00CA3770">
        <w:rPr>
          <w:rFonts w:ascii="Arial" w:hAnsi="Arial" w:cs="Arial"/>
          <w:b/>
          <w:sz w:val="20"/>
          <w:szCs w:val="20"/>
        </w:rPr>
        <w:t>For children and young people with disabilities</w:t>
      </w:r>
    </w:p>
    <w:p w:rsidR="002615CD" w:rsidRDefault="002615CD" w:rsidP="002615CD">
      <w:pPr>
        <w:pStyle w:val="NoSpacing"/>
        <w:jc w:val="center"/>
        <w:rPr>
          <w:rFonts w:ascii="Arial" w:hAnsi="Arial" w:cs="Arial"/>
          <w:b/>
          <w:sz w:val="20"/>
          <w:szCs w:val="20"/>
        </w:rPr>
      </w:pPr>
    </w:p>
    <w:p w:rsidR="00D91AFA" w:rsidRPr="00D91AFA" w:rsidRDefault="00CA3770" w:rsidP="002615CD">
      <w:pPr>
        <w:pStyle w:val="NoSpacing"/>
        <w:jc w:val="center"/>
        <w:rPr>
          <w:rFonts w:ascii="Arial" w:hAnsi="Arial" w:cs="Arial"/>
          <w:b/>
          <w:sz w:val="20"/>
          <w:szCs w:val="20"/>
        </w:rPr>
      </w:pPr>
      <w:r w:rsidRPr="006675B0">
        <w:rPr>
          <w:rFonts w:ascii="Arial" w:hAnsi="Arial" w:cs="Arial"/>
          <w:b/>
          <w:sz w:val="28"/>
          <w:szCs w:val="28"/>
        </w:rPr>
        <w:t>Name of Organisation</w:t>
      </w:r>
      <w:r>
        <w:rPr>
          <w:rFonts w:ascii="Arial" w:hAnsi="Arial" w:cs="Arial"/>
          <w:sz w:val="20"/>
          <w:szCs w:val="20"/>
        </w:rPr>
        <w:tab/>
      </w:r>
      <w:r w:rsidR="002615CD">
        <w:rPr>
          <w:rFonts w:ascii="Arial" w:hAnsi="Arial" w:cs="Arial"/>
          <w:b/>
          <w:sz w:val="20"/>
          <w:szCs w:val="20"/>
        </w:rPr>
        <w:t>Friends and Places Together</w:t>
      </w:r>
    </w:p>
    <w:p w:rsidR="00192837" w:rsidRPr="00051AE8" w:rsidRDefault="00192837" w:rsidP="00D91AFA">
      <w:pPr>
        <w:pStyle w:val="NoSpacing"/>
        <w:ind w:left="720"/>
        <w:rPr>
          <w:rFonts w:ascii="Arial" w:hAnsi="Arial" w:cs="Arial"/>
          <w:sz w:val="20"/>
          <w:szCs w:val="20"/>
        </w:rPr>
      </w:pPr>
    </w:p>
    <w:tbl>
      <w:tblPr>
        <w:tblStyle w:val="TableGrid"/>
        <w:tblW w:w="0" w:type="auto"/>
        <w:tblInd w:w="392" w:type="dxa"/>
        <w:tblLook w:val="04A0"/>
      </w:tblPr>
      <w:tblGrid>
        <w:gridCol w:w="7229"/>
        <w:gridCol w:w="1621"/>
      </w:tblGrid>
      <w:tr w:rsidR="00681D21" w:rsidRPr="00051AE8" w:rsidTr="00681D21">
        <w:tc>
          <w:tcPr>
            <w:tcW w:w="7229" w:type="dxa"/>
          </w:tcPr>
          <w:p w:rsidR="00681D21" w:rsidRPr="00051AE8" w:rsidRDefault="00681D21" w:rsidP="00681D21">
            <w:pPr>
              <w:rPr>
                <w:rFonts w:ascii="Arial" w:hAnsi="Arial" w:cs="Arial"/>
                <w:sz w:val="20"/>
                <w:szCs w:val="20"/>
              </w:rPr>
            </w:pPr>
            <w:r w:rsidRPr="00051AE8">
              <w:rPr>
                <w:rFonts w:ascii="Arial" w:hAnsi="Arial" w:cs="Arial"/>
                <w:b/>
                <w:color w:val="000000"/>
                <w:sz w:val="20"/>
                <w:szCs w:val="20"/>
              </w:rPr>
              <w:t xml:space="preserve">Please indicate which priority group(s) your project will support: </w:t>
            </w:r>
            <w:r w:rsidRPr="00051AE8">
              <w:rPr>
                <w:rFonts w:ascii="Arial" w:hAnsi="Arial" w:cs="Arial"/>
                <w:color w:val="000000"/>
                <w:sz w:val="20"/>
                <w:szCs w:val="20"/>
              </w:rPr>
              <w:t>(You can tick more than one if applicable)</w:t>
            </w:r>
          </w:p>
        </w:tc>
        <w:tc>
          <w:tcPr>
            <w:tcW w:w="1621" w:type="dxa"/>
          </w:tcPr>
          <w:p w:rsidR="00681D21" w:rsidRPr="00051AE8" w:rsidRDefault="00681D21" w:rsidP="00D91AFA">
            <w:pPr>
              <w:pStyle w:val="NoSpacing"/>
              <w:rPr>
                <w:rFonts w:ascii="Arial" w:hAnsi="Arial" w:cs="Arial"/>
                <w:sz w:val="20"/>
                <w:szCs w:val="20"/>
              </w:rPr>
            </w:pPr>
            <w:r w:rsidRPr="00051AE8">
              <w:rPr>
                <w:rFonts w:ascii="Arial" w:hAnsi="Arial" w:cs="Arial"/>
                <w:sz w:val="20"/>
                <w:szCs w:val="20"/>
              </w:rPr>
              <w:t>Tick here (</w:t>
            </w:r>
            <w:r w:rsidRPr="00051AE8">
              <w:rPr>
                <w:rFonts w:ascii="Arial" w:hAnsi="Arial" w:cs="Arial"/>
                <w:sz w:val="20"/>
                <w:szCs w:val="20"/>
              </w:rPr>
              <w:sym w:font="Wingdings" w:char="00FC"/>
            </w:r>
            <w:r w:rsidRPr="00051AE8">
              <w:rPr>
                <w:rFonts w:ascii="Arial" w:hAnsi="Arial" w:cs="Arial"/>
                <w:sz w:val="20"/>
                <w:szCs w:val="20"/>
              </w:rPr>
              <w:t>)</w:t>
            </w:r>
          </w:p>
        </w:tc>
      </w:tr>
      <w:tr w:rsidR="00681D21" w:rsidRPr="00051AE8" w:rsidTr="00681D21">
        <w:tc>
          <w:tcPr>
            <w:tcW w:w="7229" w:type="dxa"/>
          </w:tcPr>
          <w:p w:rsidR="00681D21" w:rsidRPr="00051AE8" w:rsidRDefault="00681D21" w:rsidP="00681D21">
            <w:pPr>
              <w:pStyle w:val="NoSpacing"/>
              <w:jc w:val="both"/>
              <w:rPr>
                <w:rFonts w:ascii="Arial" w:hAnsi="Arial" w:cs="Arial"/>
                <w:sz w:val="20"/>
                <w:szCs w:val="20"/>
              </w:rPr>
            </w:pPr>
            <w:r w:rsidRPr="00051AE8">
              <w:rPr>
                <w:rFonts w:ascii="Arial" w:hAnsi="Arial" w:cs="Arial"/>
                <w:b/>
                <w:sz w:val="20"/>
                <w:szCs w:val="20"/>
              </w:rPr>
              <w:t xml:space="preserve">A – Children and young people with behaviour which is challenging due to  a condition such as  Autistic Spectrum Disorders (ASD) and/or Severe Learning Disabilities. Children in this group will display behaviour which challenges services or behaviour which causes injury to themselves or others. </w:t>
            </w:r>
            <w:r w:rsidRPr="00051AE8">
              <w:rPr>
                <w:rFonts w:ascii="Arial" w:hAnsi="Arial" w:cs="Arial"/>
                <w:b/>
                <w:i/>
                <w:sz w:val="20"/>
                <w:szCs w:val="20"/>
              </w:rPr>
              <w:t>Not all children with ASD will require specialist additional short Break services</w:t>
            </w:r>
          </w:p>
        </w:tc>
        <w:tc>
          <w:tcPr>
            <w:tcW w:w="1621" w:type="dxa"/>
          </w:tcPr>
          <w:p w:rsidR="00681D21" w:rsidRPr="00051AE8" w:rsidRDefault="002615CD" w:rsidP="00D91AFA">
            <w:pPr>
              <w:pStyle w:val="NoSpacing"/>
              <w:rPr>
                <w:rFonts w:ascii="Arial" w:hAnsi="Arial" w:cs="Arial"/>
                <w:sz w:val="20"/>
                <w:szCs w:val="20"/>
              </w:rPr>
            </w:pPr>
            <w:r>
              <w:rPr>
                <w:rFonts w:ascii="Arial" w:hAnsi="Arial" w:cs="Arial"/>
                <w:sz w:val="20"/>
                <w:szCs w:val="20"/>
              </w:rPr>
              <w:t>x</w:t>
            </w:r>
          </w:p>
        </w:tc>
      </w:tr>
      <w:tr w:rsidR="00681D21" w:rsidRPr="00051AE8" w:rsidTr="00681D21">
        <w:tc>
          <w:tcPr>
            <w:tcW w:w="7229" w:type="dxa"/>
          </w:tcPr>
          <w:p w:rsidR="00681D21" w:rsidRPr="00051AE8" w:rsidRDefault="00051AE8" w:rsidP="00051AE8">
            <w:pPr>
              <w:pStyle w:val="NoSpacing"/>
              <w:jc w:val="both"/>
              <w:rPr>
                <w:rFonts w:ascii="Arial" w:hAnsi="Arial" w:cs="Arial"/>
                <w:b/>
                <w:sz w:val="20"/>
                <w:szCs w:val="20"/>
              </w:rPr>
            </w:pPr>
            <w:r w:rsidRPr="00051AE8">
              <w:rPr>
                <w:rFonts w:ascii="Arial" w:hAnsi="Arial" w:cs="Arial"/>
                <w:b/>
                <w:sz w:val="20"/>
                <w:szCs w:val="20"/>
              </w:rPr>
              <w:t>B –  Children and young people with complex physical disabilities and/or health needs including those with life limiting conditions and/or those with impairments such as severe visual/hearing loss and/or have moving and handling needs or requiring specialist equipment</w:t>
            </w:r>
          </w:p>
        </w:tc>
        <w:tc>
          <w:tcPr>
            <w:tcW w:w="1621" w:type="dxa"/>
          </w:tcPr>
          <w:p w:rsidR="00681D21" w:rsidRPr="00051AE8" w:rsidRDefault="002615CD" w:rsidP="00D91AFA">
            <w:pPr>
              <w:pStyle w:val="NoSpacing"/>
              <w:rPr>
                <w:rFonts w:ascii="Arial" w:hAnsi="Arial" w:cs="Arial"/>
                <w:sz w:val="20"/>
                <w:szCs w:val="20"/>
              </w:rPr>
            </w:pPr>
            <w:r>
              <w:rPr>
                <w:rFonts w:ascii="Arial" w:hAnsi="Arial" w:cs="Arial"/>
                <w:sz w:val="20"/>
                <w:szCs w:val="20"/>
              </w:rPr>
              <w:t>x</w:t>
            </w:r>
          </w:p>
        </w:tc>
      </w:tr>
      <w:tr w:rsidR="00681D21" w:rsidRPr="00051AE8" w:rsidTr="00681D21">
        <w:tc>
          <w:tcPr>
            <w:tcW w:w="7229" w:type="dxa"/>
          </w:tcPr>
          <w:p w:rsidR="00681D21" w:rsidRPr="00051AE8" w:rsidRDefault="00051AE8" w:rsidP="00051AE8">
            <w:pPr>
              <w:pStyle w:val="NoSpacing"/>
              <w:jc w:val="both"/>
              <w:rPr>
                <w:rFonts w:ascii="Arial" w:hAnsi="Arial" w:cs="Arial"/>
                <w:b/>
                <w:sz w:val="20"/>
                <w:szCs w:val="20"/>
              </w:rPr>
            </w:pPr>
            <w:r w:rsidRPr="00051AE8">
              <w:rPr>
                <w:rFonts w:ascii="Arial" w:hAnsi="Arial" w:cs="Arial"/>
                <w:b/>
                <w:sz w:val="20"/>
                <w:szCs w:val="20"/>
              </w:rPr>
              <w:t>C – Young People 14 and up to their 18</w:t>
            </w:r>
            <w:r w:rsidRPr="00051AE8">
              <w:rPr>
                <w:rFonts w:ascii="Arial" w:hAnsi="Arial" w:cs="Arial"/>
                <w:b/>
                <w:sz w:val="20"/>
                <w:szCs w:val="20"/>
                <w:vertAlign w:val="superscript"/>
              </w:rPr>
              <w:t>th</w:t>
            </w:r>
            <w:r w:rsidRPr="00051AE8">
              <w:rPr>
                <w:rFonts w:ascii="Arial" w:hAnsi="Arial" w:cs="Arial"/>
                <w:b/>
                <w:sz w:val="20"/>
                <w:szCs w:val="20"/>
              </w:rPr>
              <w:t xml:space="preserve"> birthday who are significantly disabled and have difficulty in accessing services that are appropriate to their age. Young people aged over 14 who have mental health issues which impact on their ability to access community resources and leisure activities</w:t>
            </w:r>
          </w:p>
        </w:tc>
        <w:tc>
          <w:tcPr>
            <w:tcW w:w="1621" w:type="dxa"/>
          </w:tcPr>
          <w:p w:rsidR="00681D21" w:rsidRPr="00051AE8" w:rsidRDefault="002615CD" w:rsidP="00D91AFA">
            <w:pPr>
              <w:pStyle w:val="NoSpacing"/>
              <w:rPr>
                <w:rFonts w:ascii="Arial" w:hAnsi="Arial" w:cs="Arial"/>
                <w:sz w:val="20"/>
                <w:szCs w:val="20"/>
              </w:rPr>
            </w:pPr>
            <w:r>
              <w:rPr>
                <w:rFonts w:ascii="Arial" w:hAnsi="Arial" w:cs="Arial"/>
                <w:sz w:val="20"/>
                <w:szCs w:val="20"/>
              </w:rPr>
              <w:t>x</w:t>
            </w:r>
          </w:p>
        </w:tc>
      </w:tr>
    </w:tbl>
    <w:p w:rsidR="00681D21" w:rsidRPr="00051AE8" w:rsidRDefault="00681D21" w:rsidP="00D91AFA">
      <w:pPr>
        <w:pStyle w:val="NoSpacing"/>
        <w:ind w:left="720"/>
        <w:rPr>
          <w:rFonts w:ascii="Arial" w:hAnsi="Arial" w:cs="Arial"/>
          <w:sz w:val="20"/>
          <w:szCs w:val="20"/>
        </w:rPr>
      </w:pPr>
    </w:p>
    <w:p w:rsidR="00051AE8" w:rsidRDefault="00051AE8" w:rsidP="00051AE8">
      <w:pPr>
        <w:pStyle w:val="NoSpacing"/>
        <w:rPr>
          <w:rFonts w:ascii="Arial" w:hAnsi="Arial" w:cs="Arial"/>
          <w:sz w:val="20"/>
          <w:szCs w:val="20"/>
        </w:rPr>
      </w:pPr>
      <w:r w:rsidRPr="00051AE8">
        <w:rPr>
          <w:rFonts w:ascii="Arial" w:hAnsi="Arial" w:cs="Arial"/>
          <w:sz w:val="20"/>
          <w:szCs w:val="20"/>
        </w:rPr>
        <w:t>Please indicate which of the Every Child Matters priorities, set out below, does your service / project meet and how does it meet them? (You can tick more than one if applicable)</w:t>
      </w:r>
    </w:p>
    <w:tbl>
      <w:tblPr>
        <w:tblStyle w:val="TableGrid"/>
        <w:tblW w:w="0" w:type="auto"/>
        <w:tblInd w:w="392" w:type="dxa"/>
        <w:tblLook w:val="04A0"/>
      </w:tblPr>
      <w:tblGrid>
        <w:gridCol w:w="4252"/>
        <w:gridCol w:w="492"/>
        <w:gridCol w:w="3619"/>
        <w:gridCol w:w="487"/>
      </w:tblGrid>
      <w:tr w:rsidR="00051AE8" w:rsidTr="00051AE8">
        <w:tc>
          <w:tcPr>
            <w:tcW w:w="4252" w:type="dxa"/>
          </w:tcPr>
          <w:p w:rsidR="00051AE8" w:rsidRDefault="00051AE8" w:rsidP="00051AE8">
            <w:pPr>
              <w:pStyle w:val="NoSpacing"/>
              <w:rPr>
                <w:rFonts w:ascii="Arial" w:hAnsi="Arial" w:cs="Arial"/>
                <w:sz w:val="20"/>
                <w:szCs w:val="20"/>
              </w:rPr>
            </w:pPr>
            <w:r w:rsidRPr="00051AE8">
              <w:rPr>
                <w:rFonts w:ascii="Arial" w:hAnsi="Arial" w:cs="Arial"/>
                <w:sz w:val="20"/>
                <w:szCs w:val="20"/>
              </w:rPr>
              <w:t>Being Healthy (physically/mentally/emotionally)</w:t>
            </w:r>
          </w:p>
        </w:tc>
        <w:tc>
          <w:tcPr>
            <w:tcW w:w="492" w:type="dxa"/>
          </w:tcPr>
          <w:p w:rsidR="00051AE8" w:rsidRDefault="002615CD" w:rsidP="00051AE8">
            <w:pPr>
              <w:pStyle w:val="NoSpacing"/>
              <w:rPr>
                <w:rFonts w:ascii="Arial" w:hAnsi="Arial" w:cs="Arial"/>
                <w:sz w:val="20"/>
                <w:szCs w:val="20"/>
              </w:rPr>
            </w:pPr>
            <w:r>
              <w:rPr>
                <w:rFonts w:ascii="Arial" w:hAnsi="Arial" w:cs="Arial"/>
                <w:sz w:val="20"/>
                <w:szCs w:val="20"/>
              </w:rPr>
              <w:t>x</w:t>
            </w:r>
          </w:p>
        </w:tc>
        <w:tc>
          <w:tcPr>
            <w:tcW w:w="3619" w:type="dxa"/>
          </w:tcPr>
          <w:p w:rsidR="00051AE8" w:rsidRDefault="00051AE8" w:rsidP="00051AE8">
            <w:pPr>
              <w:pStyle w:val="NoSpacing"/>
              <w:rPr>
                <w:rFonts w:ascii="Arial" w:hAnsi="Arial" w:cs="Arial"/>
                <w:sz w:val="20"/>
                <w:szCs w:val="20"/>
              </w:rPr>
            </w:pPr>
            <w:r w:rsidRPr="00051AE8">
              <w:rPr>
                <w:rFonts w:ascii="Arial" w:hAnsi="Arial" w:cs="Arial"/>
                <w:sz w:val="20"/>
                <w:szCs w:val="20"/>
              </w:rPr>
              <w:t>Supporting siblings</w:t>
            </w:r>
          </w:p>
        </w:tc>
        <w:tc>
          <w:tcPr>
            <w:tcW w:w="487" w:type="dxa"/>
          </w:tcPr>
          <w:p w:rsidR="00051AE8" w:rsidRDefault="00051AE8" w:rsidP="00051AE8">
            <w:pPr>
              <w:pStyle w:val="NoSpacing"/>
              <w:rPr>
                <w:rFonts w:ascii="Arial" w:hAnsi="Arial" w:cs="Arial"/>
                <w:sz w:val="20"/>
                <w:szCs w:val="20"/>
              </w:rPr>
            </w:pPr>
          </w:p>
        </w:tc>
      </w:tr>
      <w:tr w:rsidR="00051AE8" w:rsidTr="00051AE8">
        <w:tc>
          <w:tcPr>
            <w:tcW w:w="4252" w:type="dxa"/>
          </w:tcPr>
          <w:p w:rsidR="00051AE8" w:rsidRDefault="00051AE8" w:rsidP="00051AE8">
            <w:pPr>
              <w:pStyle w:val="NoSpacing"/>
              <w:rPr>
                <w:rFonts w:ascii="Arial" w:hAnsi="Arial" w:cs="Arial"/>
                <w:sz w:val="20"/>
                <w:szCs w:val="20"/>
              </w:rPr>
            </w:pPr>
            <w:r w:rsidRPr="00051AE8">
              <w:rPr>
                <w:rFonts w:ascii="Arial" w:hAnsi="Arial" w:cs="Arial"/>
                <w:sz w:val="20"/>
                <w:szCs w:val="20"/>
              </w:rPr>
              <w:t>Staying Safe</w:t>
            </w:r>
          </w:p>
        </w:tc>
        <w:tc>
          <w:tcPr>
            <w:tcW w:w="492" w:type="dxa"/>
          </w:tcPr>
          <w:p w:rsidR="00051AE8" w:rsidRDefault="002615CD" w:rsidP="00051AE8">
            <w:pPr>
              <w:pStyle w:val="NoSpacing"/>
              <w:rPr>
                <w:rFonts w:ascii="Arial" w:hAnsi="Arial" w:cs="Arial"/>
                <w:sz w:val="20"/>
                <w:szCs w:val="20"/>
              </w:rPr>
            </w:pPr>
            <w:r>
              <w:rPr>
                <w:rFonts w:ascii="Arial" w:hAnsi="Arial" w:cs="Arial"/>
                <w:sz w:val="20"/>
                <w:szCs w:val="20"/>
              </w:rPr>
              <w:t>x</w:t>
            </w:r>
          </w:p>
        </w:tc>
        <w:tc>
          <w:tcPr>
            <w:tcW w:w="3619" w:type="dxa"/>
          </w:tcPr>
          <w:p w:rsidR="00051AE8" w:rsidRDefault="00051AE8" w:rsidP="00051AE8">
            <w:pPr>
              <w:pStyle w:val="NoSpacing"/>
              <w:rPr>
                <w:rFonts w:ascii="Arial" w:hAnsi="Arial" w:cs="Arial"/>
                <w:sz w:val="20"/>
                <w:szCs w:val="20"/>
              </w:rPr>
            </w:pPr>
            <w:r w:rsidRPr="00051AE8">
              <w:rPr>
                <w:rFonts w:ascii="Arial" w:hAnsi="Arial" w:cs="Arial"/>
                <w:sz w:val="20"/>
                <w:szCs w:val="20"/>
              </w:rPr>
              <w:t>Creating Peer Group Relationships</w:t>
            </w:r>
          </w:p>
        </w:tc>
        <w:tc>
          <w:tcPr>
            <w:tcW w:w="487" w:type="dxa"/>
          </w:tcPr>
          <w:p w:rsidR="00051AE8" w:rsidRDefault="002615CD" w:rsidP="00051AE8">
            <w:pPr>
              <w:pStyle w:val="NoSpacing"/>
              <w:rPr>
                <w:rFonts w:ascii="Arial" w:hAnsi="Arial" w:cs="Arial"/>
                <w:sz w:val="20"/>
                <w:szCs w:val="20"/>
              </w:rPr>
            </w:pPr>
            <w:r>
              <w:rPr>
                <w:rFonts w:ascii="Arial" w:hAnsi="Arial" w:cs="Arial"/>
                <w:sz w:val="20"/>
                <w:szCs w:val="20"/>
              </w:rPr>
              <w:t>x</w:t>
            </w:r>
          </w:p>
        </w:tc>
      </w:tr>
      <w:tr w:rsidR="00051AE8" w:rsidTr="00051AE8">
        <w:tc>
          <w:tcPr>
            <w:tcW w:w="4252" w:type="dxa"/>
          </w:tcPr>
          <w:p w:rsidR="00051AE8" w:rsidRDefault="00051AE8" w:rsidP="00051AE8">
            <w:pPr>
              <w:pStyle w:val="NoSpacing"/>
              <w:rPr>
                <w:rFonts w:ascii="Arial" w:hAnsi="Arial" w:cs="Arial"/>
                <w:sz w:val="20"/>
                <w:szCs w:val="20"/>
              </w:rPr>
            </w:pPr>
            <w:r w:rsidRPr="00051AE8">
              <w:rPr>
                <w:rFonts w:ascii="Arial" w:hAnsi="Arial" w:cs="Arial"/>
                <w:sz w:val="20"/>
                <w:szCs w:val="20"/>
              </w:rPr>
              <w:t>Achieve and Enjoy</w:t>
            </w:r>
          </w:p>
        </w:tc>
        <w:tc>
          <w:tcPr>
            <w:tcW w:w="492" w:type="dxa"/>
          </w:tcPr>
          <w:p w:rsidR="00051AE8" w:rsidRDefault="002615CD" w:rsidP="00051AE8">
            <w:pPr>
              <w:pStyle w:val="NoSpacing"/>
              <w:rPr>
                <w:rFonts w:ascii="Arial" w:hAnsi="Arial" w:cs="Arial"/>
                <w:sz w:val="20"/>
                <w:szCs w:val="20"/>
              </w:rPr>
            </w:pPr>
            <w:r>
              <w:rPr>
                <w:rFonts w:ascii="Arial" w:hAnsi="Arial" w:cs="Arial"/>
                <w:sz w:val="20"/>
                <w:szCs w:val="20"/>
              </w:rPr>
              <w:t>x</w:t>
            </w:r>
          </w:p>
        </w:tc>
        <w:tc>
          <w:tcPr>
            <w:tcW w:w="3619" w:type="dxa"/>
          </w:tcPr>
          <w:p w:rsidR="00051AE8" w:rsidRDefault="00051AE8" w:rsidP="00051AE8">
            <w:pPr>
              <w:pStyle w:val="NoSpacing"/>
              <w:rPr>
                <w:rFonts w:ascii="Arial" w:hAnsi="Arial" w:cs="Arial"/>
                <w:sz w:val="20"/>
                <w:szCs w:val="20"/>
              </w:rPr>
            </w:pPr>
            <w:r w:rsidRPr="00051AE8">
              <w:rPr>
                <w:rFonts w:ascii="Arial" w:hAnsi="Arial" w:cs="Arial"/>
                <w:sz w:val="20"/>
                <w:szCs w:val="20"/>
              </w:rPr>
              <w:t>Promoting Volunteering</w:t>
            </w:r>
          </w:p>
        </w:tc>
        <w:tc>
          <w:tcPr>
            <w:tcW w:w="487" w:type="dxa"/>
          </w:tcPr>
          <w:p w:rsidR="00051AE8" w:rsidRDefault="002615CD" w:rsidP="00051AE8">
            <w:pPr>
              <w:pStyle w:val="NoSpacing"/>
              <w:rPr>
                <w:rFonts w:ascii="Arial" w:hAnsi="Arial" w:cs="Arial"/>
                <w:sz w:val="20"/>
                <w:szCs w:val="20"/>
              </w:rPr>
            </w:pPr>
            <w:r>
              <w:rPr>
                <w:rFonts w:ascii="Arial" w:hAnsi="Arial" w:cs="Arial"/>
                <w:sz w:val="20"/>
                <w:szCs w:val="20"/>
              </w:rPr>
              <w:t>x</w:t>
            </w:r>
          </w:p>
        </w:tc>
      </w:tr>
      <w:tr w:rsidR="00051AE8" w:rsidTr="00051AE8">
        <w:tc>
          <w:tcPr>
            <w:tcW w:w="4252" w:type="dxa"/>
          </w:tcPr>
          <w:p w:rsidR="00051AE8" w:rsidRDefault="00051AE8" w:rsidP="00051AE8">
            <w:pPr>
              <w:pStyle w:val="NoSpacing"/>
              <w:rPr>
                <w:rFonts w:ascii="Arial" w:hAnsi="Arial" w:cs="Arial"/>
                <w:sz w:val="20"/>
                <w:szCs w:val="20"/>
              </w:rPr>
            </w:pPr>
            <w:r w:rsidRPr="00051AE8">
              <w:rPr>
                <w:rFonts w:ascii="Arial" w:hAnsi="Arial" w:cs="Arial"/>
                <w:sz w:val="20"/>
                <w:szCs w:val="20"/>
              </w:rPr>
              <w:t>Making a Positive Contribution</w:t>
            </w:r>
          </w:p>
        </w:tc>
        <w:tc>
          <w:tcPr>
            <w:tcW w:w="492" w:type="dxa"/>
          </w:tcPr>
          <w:p w:rsidR="00051AE8" w:rsidRDefault="002615CD" w:rsidP="00051AE8">
            <w:pPr>
              <w:pStyle w:val="NoSpacing"/>
              <w:rPr>
                <w:rFonts w:ascii="Arial" w:hAnsi="Arial" w:cs="Arial"/>
                <w:sz w:val="20"/>
                <w:szCs w:val="20"/>
              </w:rPr>
            </w:pPr>
            <w:r>
              <w:rPr>
                <w:rFonts w:ascii="Arial" w:hAnsi="Arial" w:cs="Arial"/>
                <w:sz w:val="20"/>
                <w:szCs w:val="20"/>
              </w:rPr>
              <w:t>x</w:t>
            </w:r>
          </w:p>
        </w:tc>
        <w:tc>
          <w:tcPr>
            <w:tcW w:w="3619" w:type="dxa"/>
          </w:tcPr>
          <w:p w:rsidR="00051AE8" w:rsidRDefault="00051AE8" w:rsidP="00051AE8">
            <w:pPr>
              <w:pStyle w:val="NoSpacing"/>
              <w:rPr>
                <w:rFonts w:ascii="Arial" w:hAnsi="Arial" w:cs="Arial"/>
                <w:sz w:val="20"/>
                <w:szCs w:val="20"/>
              </w:rPr>
            </w:pPr>
            <w:r w:rsidRPr="00051AE8">
              <w:rPr>
                <w:rFonts w:ascii="Arial" w:eastAsia="Arial Unicode MS" w:hAnsi="Arial" w:cs="Arial"/>
                <w:sz w:val="20"/>
                <w:szCs w:val="20"/>
              </w:rPr>
              <w:t>Supporting the whole family</w:t>
            </w:r>
          </w:p>
        </w:tc>
        <w:tc>
          <w:tcPr>
            <w:tcW w:w="487" w:type="dxa"/>
          </w:tcPr>
          <w:p w:rsidR="00051AE8" w:rsidRDefault="002615CD" w:rsidP="00051AE8">
            <w:pPr>
              <w:pStyle w:val="NoSpacing"/>
              <w:rPr>
                <w:rFonts w:ascii="Arial" w:hAnsi="Arial" w:cs="Arial"/>
                <w:sz w:val="20"/>
                <w:szCs w:val="20"/>
              </w:rPr>
            </w:pPr>
            <w:r>
              <w:rPr>
                <w:rFonts w:ascii="Arial" w:hAnsi="Arial" w:cs="Arial"/>
                <w:sz w:val="20"/>
                <w:szCs w:val="20"/>
              </w:rPr>
              <w:t>x</w:t>
            </w:r>
          </w:p>
        </w:tc>
      </w:tr>
      <w:tr w:rsidR="00051AE8" w:rsidTr="00051AE8">
        <w:tc>
          <w:tcPr>
            <w:tcW w:w="4252" w:type="dxa"/>
          </w:tcPr>
          <w:p w:rsidR="00051AE8" w:rsidRDefault="00051AE8" w:rsidP="00051AE8">
            <w:pPr>
              <w:pStyle w:val="NoSpacing"/>
              <w:rPr>
                <w:rFonts w:ascii="Arial" w:hAnsi="Arial" w:cs="Arial"/>
                <w:sz w:val="20"/>
                <w:szCs w:val="20"/>
              </w:rPr>
            </w:pPr>
            <w:r w:rsidRPr="00051AE8">
              <w:rPr>
                <w:rFonts w:ascii="Arial" w:hAnsi="Arial" w:cs="Arial"/>
                <w:sz w:val="20"/>
                <w:szCs w:val="20"/>
              </w:rPr>
              <w:t>Achieving Economic Well-Being</w:t>
            </w:r>
          </w:p>
        </w:tc>
        <w:tc>
          <w:tcPr>
            <w:tcW w:w="492" w:type="dxa"/>
          </w:tcPr>
          <w:p w:rsidR="00051AE8" w:rsidRDefault="002615CD" w:rsidP="00051AE8">
            <w:pPr>
              <w:pStyle w:val="NoSpacing"/>
              <w:rPr>
                <w:rFonts w:ascii="Arial" w:hAnsi="Arial" w:cs="Arial"/>
                <w:sz w:val="20"/>
                <w:szCs w:val="20"/>
              </w:rPr>
            </w:pPr>
            <w:r>
              <w:rPr>
                <w:rFonts w:ascii="Arial" w:hAnsi="Arial" w:cs="Arial"/>
                <w:sz w:val="20"/>
                <w:szCs w:val="20"/>
              </w:rPr>
              <w:t>x</w:t>
            </w:r>
          </w:p>
        </w:tc>
        <w:tc>
          <w:tcPr>
            <w:tcW w:w="3619" w:type="dxa"/>
          </w:tcPr>
          <w:p w:rsidR="00051AE8" w:rsidRDefault="00051AE8" w:rsidP="00051AE8">
            <w:pPr>
              <w:pStyle w:val="NoSpacing"/>
              <w:rPr>
                <w:rFonts w:ascii="Arial" w:hAnsi="Arial" w:cs="Arial"/>
                <w:sz w:val="20"/>
                <w:szCs w:val="20"/>
              </w:rPr>
            </w:pPr>
            <w:r w:rsidRPr="00051AE8">
              <w:rPr>
                <w:rFonts w:ascii="Arial" w:eastAsia="Arial Unicode MS" w:hAnsi="Arial" w:cs="Arial"/>
                <w:sz w:val="20"/>
                <w:szCs w:val="20"/>
              </w:rPr>
              <w:t>Providing advice and advocacy</w:t>
            </w:r>
          </w:p>
        </w:tc>
        <w:tc>
          <w:tcPr>
            <w:tcW w:w="487" w:type="dxa"/>
          </w:tcPr>
          <w:p w:rsidR="00051AE8" w:rsidRDefault="002615CD" w:rsidP="00051AE8">
            <w:pPr>
              <w:pStyle w:val="NoSpacing"/>
              <w:rPr>
                <w:rFonts w:ascii="Arial" w:hAnsi="Arial" w:cs="Arial"/>
                <w:sz w:val="20"/>
                <w:szCs w:val="20"/>
              </w:rPr>
            </w:pPr>
            <w:r>
              <w:rPr>
                <w:rFonts w:ascii="Arial" w:hAnsi="Arial" w:cs="Arial"/>
                <w:sz w:val="20"/>
                <w:szCs w:val="20"/>
              </w:rPr>
              <w:t>x</w:t>
            </w:r>
          </w:p>
        </w:tc>
      </w:tr>
    </w:tbl>
    <w:p w:rsidR="00051AE8" w:rsidRPr="00051AE8" w:rsidRDefault="00051AE8" w:rsidP="00051AE8">
      <w:pPr>
        <w:pStyle w:val="NoSpacing"/>
        <w:rPr>
          <w:rFonts w:ascii="Arial" w:hAnsi="Arial" w:cs="Arial"/>
          <w:sz w:val="20"/>
          <w:szCs w:val="20"/>
        </w:rPr>
      </w:pPr>
    </w:p>
    <w:p w:rsidR="00CA3770" w:rsidRDefault="00CA3770" w:rsidP="00D91AF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p>
    <w:p w:rsidR="00CA3770" w:rsidRPr="00D91AFA" w:rsidRDefault="00CA3770" w:rsidP="00CA3770">
      <w:pPr>
        <w:pStyle w:val="NoSpacing"/>
        <w:numPr>
          <w:ilvl w:val="0"/>
          <w:numId w:val="5"/>
        </w:numPr>
        <w:rPr>
          <w:rFonts w:ascii="Arial" w:hAnsi="Arial" w:cs="Arial"/>
          <w:b/>
          <w:sz w:val="20"/>
          <w:szCs w:val="20"/>
        </w:rPr>
      </w:pPr>
      <w:r w:rsidRPr="00D91AFA">
        <w:rPr>
          <w:rFonts w:ascii="Arial" w:hAnsi="Arial" w:cs="Arial"/>
          <w:b/>
          <w:sz w:val="20"/>
          <w:szCs w:val="20"/>
        </w:rPr>
        <w:t xml:space="preserve">Contact details of applicant (e.g. </w:t>
      </w:r>
      <w:r w:rsidR="005535DC">
        <w:rPr>
          <w:rFonts w:ascii="Arial" w:hAnsi="Arial" w:cs="Arial"/>
          <w:b/>
          <w:sz w:val="20"/>
          <w:szCs w:val="20"/>
        </w:rPr>
        <w:t>group/</w:t>
      </w:r>
      <w:r w:rsidRPr="00D91AFA">
        <w:rPr>
          <w:rFonts w:ascii="Arial" w:hAnsi="Arial" w:cs="Arial"/>
          <w:b/>
          <w:sz w:val="20"/>
          <w:szCs w:val="20"/>
        </w:rPr>
        <w:t>organisation</w:t>
      </w:r>
      <w:r w:rsidR="005535DC">
        <w:rPr>
          <w:rFonts w:ascii="Arial" w:hAnsi="Arial" w:cs="Arial"/>
          <w:b/>
          <w:sz w:val="20"/>
          <w:szCs w:val="20"/>
        </w:rPr>
        <w:t>/service</w:t>
      </w:r>
      <w:r w:rsidRPr="00D91AFA">
        <w:rPr>
          <w:rFonts w:ascii="Arial" w:hAnsi="Arial" w:cs="Arial"/>
          <w:b/>
          <w:sz w:val="20"/>
          <w:szCs w:val="20"/>
        </w:rPr>
        <w:t>):</w:t>
      </w:r>
    </w:p>
    <w:p w:rsidR="00CA3770" w:rsidRDefault="00CA3770" w:rsidP="00CA3770">
      <w:pPr>
        <w:pStyle w:val="NoSpacing"/>
        <w:rPr>
          <w:rFonts w:ascii="Arial" w:hAnsi="Arial" w:cs="Arial"/>
          <w:sz w:val="20"/>
          <w:szCs w:val="20"/>
        </w:rPr>
      </w:pPr>
    </w:p>
    <w:p w:rsidR="00D91AFA" w:rsidRPr="00D91AFA" w:rsidRDefault="00CA3770" w:rsidP="00D91AFA">
      <w:pPr>
        <w:pStyle w:val="NoSpacing"/>
        <w:ind w:firstLine="720"/>
        <w:rPr>
          <w:rFonts w:ascii="Arial" w:hAnsi="Arial" w:cs="Arial"/>
          <w:b/>
          <w:sz w:val="20"/>
          <w:szCs w:val="20"/>
        </w:rPr>
      </w:pPr>
      <w:r>
        <w:rPr>
          <w:rFonts w:ascii="Arial" w:hAnsi="Arial" w:cs="Arial"/>
          <w:sz w:val="20"/>
          <w:szCs w:val="20"/>
        </w:rPr>
        <w:t>Applicant Name</w:t>
      </w:r>
      <w:r>
        <w:rPr>
          <w:rFonts w:ascii="Arial" w:hAnsi="Arial" w:cs="Arial"/>
          <w:sz w:val="20"/>
          <w:szCs w:val="20"/>
        </w:rPr>
        <w:tab/>
      </w:r>
      <w:r>
        <w:rPr>
          <w:rFonts w:ascii="Arial" w:hAnsi="Arial" w:cs="Arial"/>
          <w:sz w:val="20"/>
          <w:szCs w:val="20"/>
        </w:rPr>
        <w:tab/>
      </w:r>
      <w:r>
        <w:rPr>
          <w:rFonts w:ascii="Arial" w:hAnsi="Arial" w:cs="Arial"/>
          <w:sz w:val="20"/>
          <w:szCs w:val="20"/>
        </w:rPr>
        <w:tab/>
      </w:r>
      <w:r w:rsidR="002615CD">
        <w:rPr>
          <w:rFonts w:ascii="Arial" w:hAnsi="Arial" w:cs="Arial"/>
          <w:b/>
          <w:sz w:val="20"/>
          <w:szCs w:val="20"/>
        </w:rPr>
        <w:t>Friends and Places Together</w:t>
      </w:r>
    </w:p>
    <w:p w:rsidR="00CA3770" w:rsidRDefault="00CA3770" w:rsidP="00CA3770">
      <w:pPr>
        <w:pStyle w:val="NoSpacing"/>
        <w:rPr>
          <w:rFonts w:ascii="Arial" w:hAnsi="Arial" w:cs="Arial"/>
          <w:sz w:val="20"/>
          <w:szCs w:val="20"/>
        </w:rPr>
      </w:pPr>
    </w:p>
    <w:p w:rsidR="00CA3770" w:rsidRDefault="00CA3770" w:rsidP="002615CD">
      <w:pPr>
        <w:pStyle w:val="NoSpacing"/>
        <w:ind w:firstLine="720"/>
        <w:rPr>
          <w:rFonts w:ascii="Arial" w:hAnsi="Arial" w:cs="Arial"/>
          <w:b/>
          <w:sz w:val="20"/>
          <w:szCs w:val="20"/>
        </w:rPr>
      </w:pPr>
      <w:r>
        <w:rPr>
          <w:rFonts w:ascii="Arial" w:hAnsi="Arial" w:cs="Arial"/>
          <w:sz w:val="20"/>
          <w:szCs w:val="20"/>
        </w:rPr>
        <w:t>Applicant Address</w:t>
      </w:r>
      <w:r>
        <w:rPr>
          <w:rFonts w:ascii="Arial" w:hAnsi="Arial" w:cs="Arial"/>
          <w:sz w:val="20"/>
          <w:szCs w:val="20"/>
        </w:rPr>
        <w:tab/>
      </w:r>
      <w:r>
        <w:rPr>
          <w:rFonts w:ascii="Arial" w:hAnsi="Arial" w:cs="Arial"/>
          <w:sz w:val="20"/>
          <w:szCs w:val="20"/>
        </w:rPr>
        <w:tab/>
      </w:r>
      <w:r w:rsidR="002615CD">
        <w:rPr>
          <w:rFonts w:ascii="Arial" w:hAnsi="Arial" w:cs="Arial"/>
          <w:b/>
          <w:sz w:val="20"/>
          <w:szCs w:val="20"/>
        </w:rPr>
        <w:t xml:space="preserve">20 Crowstone Road, Westcliff on Sea, Essex, </w:t>
      </w:r>
    </w:p>
    <w:p w:rsidR="00D91AFA" w:rsidRDefault="00D91AFA" w:rsidP="00CA3770">
      <w:pPr>
        <w:pStyle w:val="NoSpacing"/>
        <w:ind w:firstLine="720"/>
        <w:rPr>
          <w:rFonts w:ascii="Arial" w:hAnsi="Arial" w:cs="Arial"/>
          <w:sz w:val="20"/>
          <w:szCs w:val="20"/>
        </w:rPr>
      </w:pPr>
    </w:p>
    <w:p w:rsidR="00D91AFA" w:rsidRPr="00D91AFA" w:rsidRDefault="00CA3770" w:rsidP="00D91AFA">
      <w:pPr>
        <w:pStyle w:val="NoSpacing"/>
        <w:ind w:firstLine="720"/>
        <w:rPr>
          <w:rFonts w:ascii="Arial" w:hAnsi="Arial" w:cs="Arial"/>
          <w:b/>
          <w:sz w:val="20"/>
          <w:szCs w:val="20"/>
        </w:rPr>
      </w:pPr>
      <w:r>
        <w:rPr>
          <w:rFonts w:ascii="Arial" w:hAnsi="Arial" w:cs="Arial"/>
          <w:sz w:val="20"/>
          <w:szCs w:val="20"/>
        </w:rPr>
        <w:t>Postcode</w:t>
      </w:r>
      <w:r w:rsidR="00D91AFA">
        <w:rPr>
          <w:rFonts w:ascii="Arial" w:hAnsi="Arial" w:cs="Arial"/>
          <w:sz w:val="20"/>
          <w:szCs w:val="20"/>
        </w:rPr>
        <w:tab/>
      </w:r>
      <w:r w:rsidR="00D91AFA">
        <w:rPr>
          <w:rFonts w:ascii="Arial" w:hAnsi="Arial" w:cs="Arial"/>
          <w:sz w:val="20"/>
          <w:szCs w:val="20"/>
        </w:rPr>
        <w:tab/>
      </w:r>
      <w:r w:rsidR="00D91AFA">
        <w:rPr>
          <w:rFonts w:ascii="Arial" w:hAnsi="Arial" w:cs="Arial"/>
          <w:sz w:val="20"/>
          <w:szCs w:val="20"/>
        </w:rPr>
        <w:tab/>
      </w:r>
      <w:r w:rsidR="002615CD">
        <w:rPr>
          <w:rFonts w:ascii="Arial" w:hAnsi="Arial" w:cs="Arial"/>
          <w:b/>
          <w:sz w:val="20"/>
          <w:szCs w:val="20"/>
        </w:rPr>
        <w:t>SS0 8BA</w:t>
      </w:r>
    </w:p>
    <w:p w:rsidR="00D91AFA" w:rsidRDefault="00D91AFA" w:rsidP="00CA3770">
      <w:pPr>
        <w:pStyle w:val="NoSpacing"/>
        <w:ind w:firstLine="720"/>
        <w:rPr>
          <w:rFonts w:ascii="Arial" w:hAnsi="Arial" w:cs="Arial"/>
          <w:sz w:val="20"/>
          <w:szCs w:val="20"/>
        </w:rPr>
      </w:pPr>
    </w:p>
    <w:p w:rsidR="00D91AFA" w:rsidRDefault="00CA3770" w:rsidP="00D91AFA">
      <w:pPr>
        <w:pStyle w:val="NoSpacing"/>
        <w:ind w:firstLine="720"/>
        <w:rPr>
          <w:rFonts w:ascii="Arial" w:hAnsi="Arial" w:cs="Arial"/>
          <w:b/>
          <w:sz w:val="20"/>
          <w:szCs w:val="20"/>
        </w:rPr>
      </w:pPr>
      <w:r>
        <w:rPr>
          <w:rFonts w:ascii="Arial" w:hAnsi="Arial" w:cs="Arial"/>
          <w:sz w:val="20"/>
          <w:szCs w:val="20"/>
        </w:rPr>
        <w:t>Website</w:t>
      </w:r>
      <w:r w:rsidR="00D91AFA">
        <w:rPr>
          <w:rFonts w:ascii="Arial" w:hAnsi="Arial" w:cs="Arial"/>
          <w:sz w:val="20"/>
          <w:szCs w:val="20"/>
        </w:rPr>
        <w:tab/>
      </w:r>
      <w:r w:rsidR="00D91AFA">
        <w:rPr>
          <w:rFonts w:ascii="Arial" w:hAnsi="Arial" w:cs="Arial"/>
          <w:sz w:val="20"/>
          <w:szCs w:val="20"/>
        </w:rPr>
        <w:tab/>
      </w:r>
      <w:r w:rsidR="00D91AFA">
        <w:rPr>
          <w:rFonts w:ascii="Arial" w:hAnsi="Arial" w:cs="Arial"/>
          <w:sz w:val="20"/>
          <w:szCs w:val="20"/>
        </w:rPr>
        <w:tab/>
      </w:r>
      <w:hyperlink r:id="rId7" w:history="1">
        <w:r w:rsidR="002615CD" w:rsidRPr="00840C53">
          <w:rPr>
            <w:rStyle w:val="Hyperlink"/>
            <w:rFonts w:ascii="Arial" w:hAnsi="Arial" w:cs="Arial"/>
            <w:b/>
            <w:sz w:val="20"/>
            <w:szCs w:val="20"/>
          </w:rPr>
          <w:t>www.friendsandplaces.org.uk</w:t>
        </w:r>
      </w:hyperlink>
      <w:r w:rsidR="002615CD">
        <w:rPr>
          <w:rFonts w:ascii="Arial" w:hAnsi="Arial" w:cs="Arial"/>
          <w:b/>
          <w:sz w:val="20"/>
          <w:szCs w:val="20"/>
        </w:rPr>
        <w:t>;</w:t>
      </w:r>
      <w:r w:rsidR="002615CD" w:rsidRPr="00140E42">
        <w:rPr>
          <w:rFonts w:ascii="Arial" w:hAnsi="Arial" w:cs="Arial"/>
          <w:b/>
          <w:color w:val="00B0F0"/>
          <w:sz w:val="20"/>
          <w:szCs w:val="20"/>
        </w:rPr>
        <w:t>www.breakwithmates.org.uk</w:t>
      </w:r>
    </w:p>
    <w:p w:rsidR="00D91AFA" w:rsidRDefault="00D91AFA" w:rsidP="00CA3770">
      <w:pPr>
        <w:pStyle w:val="NoSpacing"/>
        <w:ind w:firstLine="720"/>
        <w:rPr>
          <w:rFonts w:ascii="Arial" w:hAnsi="Arial" w:cs="Arial"/>
          <w:sz w:val="20"/>
          <w:szCs w:val="20"/>
        </w:rPr>
      </w:pPr>
    </w:p>
    <w:p w:rsidR="00CA3770" w:rsidRDefault="00CA3770" w:rsidP="00D91AFA">
      <w:pPr>
        <w:pStyle w:val="NoSpacing"/>
        <w:ind w:firstLine="720"/>
        <w:rPr>
          <w:rFonts w:ascii="Arial" w:hAnsi="Arial" w:cs="Arial"/>
          <w:sz w:val="20"/>
          <w:szCs w:val="20"/>
        </w:rPr>
      </w:pPr>
      <w:r>
        <w:rPr>
          <w:rFonts w:ascii="Arial" w:hAnsi="Arial" w:cs="Arial"/>
          <w:sz w:val="20"/>
          <w:szCs w:val="20"/>
        </w:rPr>
        <w:t xml:space="preserve">Are you applying as part </w:t>
      </w:r>
      <w:r w:rsidR="00D91AFA">
        <w:rPr>
          <w:rFonts w:ascii="Arial" w:hAnsi="Arial" w:cs="Arial"/>
          <w:sz w:val="20"/>
          <w:szCs w:val="20"/>
        </w:rPr>
        <w:t>of a consortium?</w:t>
      </w:r>
      <w:r>
        <w:rPr>
          <w:rFonts w:ascii="Arial" w:hAnsi="Arial" w:cs="Arial"/>
          <w:sz w:val="20"/>
          <w:szCs w:val="20"/>
        </w:rPr>
        <w:t xml:space="preserve"> </w:t>
      </w:r>
      <w:r w:rsidR="00D91AFA">
        <w:rPr>
          <w:rFonts w:ascii="Arial" w:hAnsi="Arial" w:cs="Arial"/>
          <w:sz w:val="20"/>
          <w:szCs w:val="20"/>
        </w:rPr>
        <w:tab/>
        <w:t>Yes</w:t>
      </w:r>
      <w:r w:rsidR="00D91AFA">
        <w:rPr>
          <w:rFonts w:ascii="Arial" w:hAnsi="Arial" w:cs="Arial"/>
          <w:sz w:val="20"/>
          <w:szCs w:val="20"/>
        </w:rPr>
        <w:tab/>
      </w:r>
      <w:r w:rsidR="00D91AFA">
        <w:rPr>
          <w:rFonts w:ascii="Arial" w:hAnsi="Arial" w:cs="Arial"/>
          <w:noProof/>
          <w:sz w:val="20"/>
          <w:szCs w:val="20"/>
          <w:lang w:eastAsia="en-GB"/>
        </w:rPr>
        <w:drawing>
          <wp:inline distT="0" distB="0" distL="0" distR="0">
            <wp:extent cx="26797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sidR="00D91AFA">
        <w:rPr>
          <w:rFonts w:ascii="Arial" w:hAnsi="Arial" w:cs="Arial"/>
          <w:sz w:val="20"/>
          <w:szCs w:val="20"/>
        </w:rPr>
        <w:tab/>
        <w:t>No</w:t>
      </w:r>
      <w:r w:rsidR="00D91AFA">
        <w:rPr>
          <w:rFonts w:ascii="Arial" w:hAnsi="Arial" w:cs="Arial"/>
          <w:sz w:val="20"/>
          <w:szCs w:val="20"/>
        </w:rPr>
        <w:tab/>
      </w:r>
      <w:r w:rsidR="002615CD">
        <w:rPr>
          <w:rFonts w:ascii="Arial" w:hAnsi="Arial" w:cs="Arial"/>
          <w:noProof/>
          <w:sz w:val="20"/>
          <w:szCs w:val="20"/>
          <w:lang w:eastAsia="en-GB"/>
        </w:rPr>
        <w:t>x</w:t>
      </w:r>
    </w:p>
    <w:p w:rsidR="00CA3770" w:rsidRDefault="00CA3770" w:rsidP="00CA3770">
      <w:pPr>
        <w:pStyle w:val="NoSpacing"/>
        <w:rPr>
          <w:rFonts w:ascii="Arial" w:hAnsi="Arial" w:cs="Arial"/>
          <w:sz w:val="20"/>
          <w:szCs w:val="20"/>
        </w:rPr>
      </w:pPr>
    </w:p>
    <w:p w:rsidR="00D91AFA" w:rsidRDefault="00D91AFA" w:rsidP="00CA3770">
      <w:pPr>
        <w:pStyle w:val="NoSpacing"/>
        <w:rPr>
          <w:rFonts w:ascii="Arial" w:hAnsi="Arial" w:cs="Arial"/>
          <w:sz w:val="20"/>
          <w:szCs w:val="20"/>
        </w:rPr>
      </w:pPr>
    </w:p>
    <w:p w:rsidR="00CA3770" w:rsidRDefault="00D91AFA" w:rsidP="00CA3770">
      <w:pPr>
        <w:pStyle w:val="NoSpacing"/>
        <w:numPr>
          <w:ilvl w:val="0"/>
          <w:numId w:val="5"/>
        </w:numPr>
        <w:rPr>
          <w:rFonts w:ascii="Arial" w:hAnsi="Arial" w:cs="Arial"/>
          <w:b/>
          <w:sz w:val="20"/>
          <w:szCs w:val="20"/>
        </w:rPr>
      </w:pPr>
      <w:r w:rsidRPr="00192837">
        <w:rPr>
          <w:rFonts w:ascii="Arial" w:hAnsi="Arial" w:cs="Arial"/>
          <w:b/>
          <w:sz w:val="20"/>
          <w:szCs w:val="20"/>
        </w:rPr>
        <w:t>How will you describe the applicant?</w:t>
      </w:r>
    </w:p>
    <w:p w:rsidR="002615CD" w:rsidRPr="00192837" w:rsidRDefault="002615CD" w:rsidP="00CA3770">
      <w:pPr>
        <w:pStyle w:val="NoSpacing"/>
        <w:numPr>
          <w:ilvl w:val="0"/>
          <w:numId w:val="5"/>
        </w:numPr>
        <w:rPr>
          <w:rFonts w:ascii="Arial" w:hAnsi="Arial" w:cs="Arial"/>
          <w:b/>
          <w:sz w:val="20"/>
          <w:szCs w:val="20"/>
        </w:rPr>
      </w:pPr>
    </w:p>
    <w:p w:rsidR="00D91AFA" w:rsidRDefault="00D91AFA" w:rsidP="00D91AFA">
      <w:pPr>
        <w:pStyle w:val="NoSpacing"/>
        <w:ind w:left="720"/>
        <w:rPr>
          <w:rFonts w:ascii="Arial" w:hAnsi="Arial" w:cs="Arial"/>
          <w:sz w:val="20"/>
          <w:szCs w:val="20"/>
        </w:rPr>
      </w:pPr>
      <w:r>
        <w:rPr>
          <w:rFonts w:ascii="Arial" w:hAnsi="Arial" w:cs="Arial"/>
          <w:sz w:val="20"/>
          <w:szCs w:val="20"/>
        </w:rPr>
        <w:t>Please tick all boxes that apply to the applicant or organisation</w:t>
      </w:r>
    </w:p>
    <w:p w:rsidR="00D91AFA" w:rsidRDefault="00D91AFA" w:rsidP="00D91AFA">
      <w:pPr>
        <w:pStyle w:val="NoSpacing"/>
        <w:ind w:left="720"/>
        <w:rPr>
          <w:rFonts w:ascii="Arial" w:hAnsi="Arial" w:cs="Arial"/>
          <w:sz w:val="20"/>
          <w:szCs w:val="20"/>
        </w:rPr>
      </w:pPr>
    </w:p>
    <w:p w:rsidR="00D91AFA" w:rsidRDefault="00D91AFA" w:rsidP="00D91AFA">
      <w:pPr>
        <w:pStyle w:val="NoSpacing"/>
        <w:ind w:left="720"/>
        <w:rPr>
          <w:rFonts w:ascii="Arial" w:hAnsi="Arial" w:cs="Arial"/>
          <w:sz w:val="20"/>
          <w:szCs w:val="20"/>
        </w:rPr>
      </w:pPr>
      <w:r>
        <w:rPr>
          <w:rFonts w:ascii="Arial" w:hAnsi="Arial" w:cs="Arial"/>
          <w:sz w:val="20"/>
          <w:szCs w:val="20"/>
        </w:rPr>
        <w:t>Registered charity</w:t>
      </w:r>
      <w:r>
        <w:rPr>
          <w:rFonts w:ascii="Arial" w:hAnsi="Arial" w:cs="Arial"/>
          <w:sz w:val="20"/>
          <w:szCs w:val="20"/>
        </w:rPr>
        <w:tab/>
      </w:r>
      <w:r w:rsidR="002615CD">
        <w:rPr>
          <w:rFonts w:ascii="Arial" w:hAnsi="Arial" w:cs="Arial"/>
          <w:b/>
          <w:noProof/>
          <w:sz w:val="20"/>
          <w:szCs w:val="20"/>
          <w:lang w:eastAsia="en-GB"/>
        </w:rPr>
        <w:t>x</w:t>
      </w:r>
      <w:r>
        <w:rPr>
          <w:rFonts w:ascii="Arial" w:hAnsi="Arial" w:cs="Arial"/>
          <w:sz w:val="20"/>
          <w:szCs w:val="20"/>
        </w:rPr>
        <w:tab/>
      </w:r>
      <w:r>
        <w:rPr>
          <w:rFonts w:ascii="Arial" w:hAnsi="Arial" w:cs="Arial"/>
          <w:sz w:val="20"/>
          <w:szCs w:val="20"/>
        </w:rPr>
        <w:tab/>
        <w:t xml:space="preserve">Charity number </w:t>
      </w:r>
      <w:r w:rsidR="00192837">
        <w:rPr>
          <w:rFonts w:ascii="Arial" w:hAnsi="Arial" w:cs="Arial"/>
          <w:sz w:val="20"/>
          <w:szCs w:val="20"/>
        </w:rPr>
        <w:tab/>
      </w:r>
      <w:r w:rsidR="00192837">
        <w:rPr>
          <w:rFonts w:ascii="Arial" w:hAnsi="Arial" w:cs="Arial"/>
          <w:sz w:val="20"/>
          <w:szCs w:val="20"/>
        </w:rPr>
        <w:tab/>
      </w:r>
      <w:r w:rsidR="00140E42">
        <w:rPr>
          <w:rFonts w:ascii="Arial" w:hAnsi="Arial" w:cs="Arial"/>
          <w:sz w:val="20"/>
          <w:szCs w:val="20"/>
        </w:rPr>
        <w:t>08554307</w:t>
      </w:r>
    </w:p>
    <w:p w:rsidR="00D91AFA" w:rsidRDefault="00D91AFA" w:rsidP="00D91AFA">
      <w:pPr>
        <w:pStyle w:val="NoSpacing"/>
        <w:ind w:left="720"/>
        <w:rPr>
          <w:rFonts w:ascii="Arial" w:hAnsi="Arial" w:cs="Arial"/>
          <w:sz w:val="20"/>
          <w:szCs w:val="20"/>
        </w:rPr>
      </w:pPr>
      <w:r>
        <w:rPr>
          <w:rFonts w:ascii="Arial" w:hAnsi="Arial" w:cs="Arial"/>
          <w:sz w:val="20"/>
          <w:szCs w:val="20"/>
        </w:rPr>
        <w:t>Voluntary or community</w:t>
      </w:r>
      <w:r>
        <w:rPr>
          <w:rFonts w:ascii="Arial" w:hAnsi="Arial" w:cs="Arial"/>
          <w:sz w:val="20"/>
          <w:szCs w:val="20"/>
        </w:rPr>
        <w:tab/>
      </w:r>
      <w:r w:rsidR="00192837">
        <w:rPr>
          <w:rFonts w:ascii="Arial" w:hAnsi="Arial" w:cs="Arial"/>
          <w:noProof/>
          <w:sz w:val="20"/>
          <w:szCs w:val="20"/>
          <w:lang w:eastAsia="en-GB"/>
        </w:rPr>
        <w:drawing>
          <wp:inline distT="0" distB="0" distL="0" distR="0">
            <wp:extent cx="26797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Pr>
          <w:rFonts w:ascii="Arial" w:hAnsi="Arial" w:cs="Arial"/>
          <w:sz w:val="20"/>
          <w:szCs w:val="20"/>
        </w:rPr>
        <w:tab/>
      </w:r>
      <w:r>
        <w:rPr>
          <w:rFonts w:ascii="Arial" w:hAnsi="Arial" w:cs="Arial"/>
          <w:sz w:val="20"/>
          <w:szCs w:val="20"/>
        </w:rPr>
        <w:tab/>
      </w:r>
      <w:r w:rsidR="00192837">
        <w:rPr>
          <w:rFonts w:ascii="Arial" w:hAnsi="Arial" w:cs="Arial"/>
          <w:sz w:val="20"/>
          <w:szCs w:val="20"/>
        </w:rPr>
        <w:t>Self-help</w:t>
      </w:r>
      <w:r>
        <w:rPr>
          <w:rFonts w:ascii="Arial" w:hAnsi="Arial" w:cs="Arial"/>
          <w:sz w:val="20"/>
          <w:szCs w:val="20"/>
        </w:rPr>
        <w:t xml:space="preserve"> group/forum</w:t>
      </w:r>
      <w:r w:rsidR="00192837">
        <w:rPr>
          <w:rFonts w:ascii="Arial" w:hAnsi="Arial" w:cs="Arial"/>
          <w:sz w:val="20"/>
          <w:szCs w:val="20"/>
        </w:rPr>
        <w:tab/>
      </w:r>
      <w:r w:rsidR="00192837">
        <w:rPr>
          <w:rFonts w:ascii="Arial" w:hAnsi="Arial" w:cs="Arial"/>
          <w:sz w:val="20"/>
          <w:szCs w:val="20"/>
        </w:rPr>
        <w:tab/>
      </w:r>
      <w:r w:rsidR="00192837">
        <w:rPr>
          <w:rFonts w:ascii="Arial" w:hAnsi="Arial" w:cs="Arial"/>
          <w:noProof/>
          <w:sz w:val="20"/>
          <w:szCs w:val="20"/>
          <w:lang w:eastAsia="en-GB"/>
        </w:rPr>
        <w:drawing>
          <wp:inline distT="0" distB="0" distL="0" distR="0">
            <wp:extent cx="26797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p>
    <w:p w:rsidR="00D91AFA" w:rsidRDefault="00D91AFA" w:rsidP="00D91AFA">
      <w:pPr>
        <w:pStyle w:val="NoSpacing"/>
        <w:ind w:left="720"/>
        <w:rPr>
          <w:rFonts w:ascii="Arial" w:hAnsi="Arial" w:cs="Arial"/>
          <w:sz w:val="20"/>
          <w:szCs w:val="20"/>
        </w:rPr>
      </w:pPr>
      <w:r>
        <w:rPr>
          <w:rFonts w:ascii="Arial" w:hAnsi="Arial" w:cs="Arial"/>
          <w:sz w:val="20"/>
          <w:szCs w:val="20"/>
        </w:rPr>
        <w:t>Social enterprise</w:t>
      </w:r>
      <w:r>
        <w:rPr>
          <w:rFonts w:ascii="Arial" w:hAnsi="Arial" w:cs="Arial"/>
          <w:sz w:val="20"/>
          <w:szCs w:val="20"/>
        </w:rPr>
        <w:tab/>
      </w:r>
      <w:r w:rsidR="00192837">
        <w:rPr>
          <w:rFonts w:ascii="Arial" w:hAnsi="Arial" w:cs="Arial"/>
          <w:noProof/>
          <w:sz w:val="20"/>
          <w:szCs w:val="20"/>
          <w:lang w:eastAsia="en-GB"/>
        </w:rPr>
        <w:drawing>
          <wp:inline distT="0" distB="0" distL="0" distR="0">
            <wp:extent cx="26797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Pr>
          <w:rFonts w:ascii="Arial" w:hAnsi="Arial" w:cs="Arial"/>
          <w:sz w:val="20"/>
          <w:szCs w:val="20"/>
        </w:rPr>
        <w:tab/>
      </w:r>
      <w:r>
        <w:rPr>
          <w:rFonts w:ascii="Arial" w:hAnsi="Arial" w:cs="Arial"/>
          <w:sz w:val="20"/>
          <w:szCs w:val="20"/>
        </w:rPr>
        <w:tab/>
      </w:r>
      <w:r w:rsidR="00192837">
        <w:rPr>
          <w:rFonts w:ascii="Arial" w:hAnsi="Arial" w:cs="Arial"/>
          <w:sz w:val="20"/>
          <w:szCs w:val="20"/>
        </w:rPr>
        <w:t>Company limited by guarantee</w:t>
      </w:r>
      <w:r w:rsidR="00192837">
        <w:rPr>
          <w:rFonts w:ascii="Arial" w:hAnsi="Arial" w:cs="Arial"/>
          <w:sz w:val="20"/>
          <w:szCs w:val="20"/>
        </w:rPr>
        <w:tab/>
      </w:r>
      <w:r w:rsidR="00192837">
        <w:rPr>
          <w:rFonts w:ascii="Arial" w:hAnsi="Arial" w:cs="Arial"/>
          <w:noProof/>
          <w:sz w:val="20"/>
          <w:szCs w:val="20"/>
          <w:lang w:eastAsia="en-GB"/>
        </w:rPr>
        <w:drawing>
          <wp:inline distT="0" distB="0" distL="0" distR="0">
            <wp:extent cx="26797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p>
    <w:p w:rsidR="00192837" w:rsidRDefault="00192837" w:rsidP="00D91AFA">
      <w:pPr>
        <w:pStyle w:val="NoSpacing"/>
        <w:ind w:left="720"/>
        <w:rPr>
          <w:rFonts w:ascii="Arial" w:hAnsi="Arial" w:cs="Arial"/>
          <w:sz w:val="20"/>
          <w:szCs w:val="20"/>
        </w:rPr>
      </w:pPr>
      <w:r>
        <w:rPr>
          <w:rFonts w:ascii="Arial" w:hAnsi="Arial" w:cs="Arial"/>
          <w:sz w:val="20"/>
          <w:szCs w:val="20"/>
        </w:rPr>
        <w:t>Childcare provider</w:t>
      </w:r>
      <w:r>
        <w:rPr>
          <w:rFonts w:ascii="Arial" w:hAnsi="Arial" w:cs="Arial"/>
          <w:sz w:val="20"/>
          <w:szCs w:val="20"/>
        </w:rPr>
        <w:tab/>
      </w:r>
      <w:r>
        <w:rPr>
          <w:rFonts w:ascii="Arial" w:hAnsi="Arial" w:cs="Arial"/>
          <w:noProof/>
          <w:sz w:val="20"/>
          <w:szCs w:val="20"/>
          <w:lang w:eastAsia="en-GB"/>
        </w:rPr>
        <w:drawing>
          <wp:inline distT="0" distB="0" distL="0" distR="0">
            <wp:extent cx="26797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Pr>
          <w:rFonts w:ascii="Arial" w:hAnsi="Arial" w:cs="Arial"/>
          <w:sz w:val="20"/>
          <w:szCs w:val="20"/>
        </w:rPr>
        <w:tab/>
      </w:r>
      <w:r>
        <w:rPr>
          <w:rFonts w:ascii="Arial" w:hAnsi="Arial" w:cs="Arial"/>
          <w:sz w:val="20"/>
          <w:szCs w:val="20"/>
        </w:rPr>
        <w:tab/>
        <w:t>Individual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eastAsia="en-GB"/>
        </w:rPr>
        <w:drawing>
          <wp:inline distT="0" distB="0" distL="0" distR="0">
            <wp:extent cx="26797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p>
    <w:p w:rsidR="00192837" w:rsidRDefault="00192837" w:rsidP="00D91AFA">
      <w:pPr>
        <w:pStyle w:val="NoSpacing"/>
        <w:ind w:left="720"/>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eastAsia="en-GB"/>
        </w:rPr>
        <w:drawing>
          <wp:inline distT="0" distB="0" distL="0" distR="0">
            <wp:extent cx="26797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Pr>
          <w:rFonts w:ascii="Arial" w:hAnsi="Arial" w:cs="Arial"/>
          <w:sz w:val="20"/>
          <w:szCs w:val="20"/>
        </w:rPr>
        <w:tab/>
      </w:r>
      <w:r>
        <w:rPr>
          <w:rFonts w:ascii="Arial" w:hAnsi="Arial" w:cs="Arial"/>
          <w:sz w:val="20"/>
          <w:szCs w:val="20"/>
        </w:rPr>
        <w:tab/>
        <w:t xml:space="preserve">please specify  </w:t>
      </w:r>
      <w:r w:rsidRPr="00192837">
        <w:rPr>
          <w:rFonts w:ascii="Arial" w:hAnsi="Arial" w:cs="Arial"/>
          <w:sz w:val="20"/>
          <w:szCs w:val="20"/>
        </w:rPr>
        <w:tab/>
      </w:r>
      <w:r w:rsidRPr="00192837">
        <w:rPr>
          <w:rFonts w:ascii="Arial" w:hAnsi="Arial" w:cs="Arial"/>
          <w:b/>
          <w:sz w:val="20"/>
          <w:szCs w:val="20"/>
        </w:rPr>
        <w:t>. . . . . . . . . . . . . . . . . . . . . . . . . .</w:t>
      </w:r>
    </w:p>
    <w:p w:rsidR="00D91AFA" w:rsidRDefault="00D91AFA" w:rsidP="00D91AFA">
      <w:pPr>
        <w:pStyle w:val="NoSpacing"/>
        <w:ind w:left="720"/>
        <w:rPr>
          <w:rFonts w:ascii="Arial" w:hAnsi="Arial" w:cs="Arial"/>
          <w:sz w:val="20"/>
          <w:szCs w:val="20"/>
        </w:rPr>
      </w:pPr>
    </w:p>
    <w:p w:rsidR="00192837" w:rsidRDefault="00192837" w:rsidP="00D91AFA">
      <w:pPr>
        <w:pStyle w:val="NoSpacing"/>
        <w:ind w:left="720"/>
        <w:rPr>
          <w:rFonts w:ascii="Arial" w:hAnsi="Arial" w:cs="Arial"/>
          <w:sz w:val="20"/>
          <w:szCs w:val="20"/>
        </w:rPr>
      </w:pPr>
    </w:p>
    <w:p w:rsidR="00D91AFA" w:rsidRPr="00192837" w:rsidRDefault="00D91AFA" w:rsidP="00CA3770">
      <w:pPr>
        <w:pStyle w:val="NoSpacing"/>
        <w:numPr>
          <w:ilvl w:val="0"/>
          <w:numId w:val="5"/>
        </w:numPr>
        <w:rPr>
          <w:rFonts w:ascii="Arial" w:hAnsi="Arial" w:cs="Arial"/>
          <w:b/>
          <w:sz w:val="20"/>
          <w:szCs w:val="20"/>
        </w:rPr>
      </w:pPr>
      <w:r w:rsidRPr="00192837">
        <w:rPr>
          <w:rFonts w:ascii="Arial" w:hAnsi="Arial" w:cs="Arial"/>
          <w:b/>
          <w:sz w:val="20"/>
          <w:szCs w:val="20"/>
        </w:rPr>
        <w:t>The main contact person</w:t>
      </w:r>
      <w:r w:rsidR="00FF6313">
        <w:rPr>
          <w:rFonts w:ascii="Arial" w:hAnsi="Arial" w:cs="Arial"/>
          <w:b/>
          <w:sz w:val="20"/>
          <w:szCs w:val="20"/>
        </w:rPr>
        <w:t xml:space="preserve"> and information on organisation</w:t>
      </w:r>
    </w:p>
    <w:p w:rsidR="00192837" w:rsidRDefault="00192837" w:rsidP="00192837">
      <w:pPr>
        <w:pStyle w:val="NoSpacing"/>
        <w:ind w:left="720"/>
        <w:rPr>
          <w:rFonts w:ascii="Arial" w:hAnsi="Arial" w:cs="Arial"/>
          <w:sz w:val="20"/>
          <w:szCs w:val="20"/>
        </w:rPr>
      </w:pPr>
    </w:p>
    <w:p w:rsidR="00192837" w:rsidRDefault="00192837" w:rsidP="00192837">
      <w:pPr>
        <w:pStyle w:val="NoSpacing"/>
        <w:ind w:left="720"/>
        <w:rPr>
          <w:rFonts w:ascii="Arial" w:hAnsi="Arial" w:cs="Arial"/>
          <w:sz w:val="20"/>
          <w:szCs w:val="20"/>
        </w:rPr>
      </w:pPr>
      <w:r>
        <w:rPr>
          <w:rFonts w:ascii="Arial" w:hAnsi="Arial" w:cs="Arial"/>
          <w:sz w:val="20"/>
          <w:szCs w:val="20"/>
        </w:rPr>
        <w:t xml:space="preserve">Title </w:t>
      </w:r>
      <w:r w:rsidR="002615CD">
        <w:rPr>
          <w:rFonts w:ascii="Arial" w:hAnsi="Arial" w:cs="Arial"/>
          <w:b/>
          <w:sz w:val="20"/>
          <w:szCs w:val="20"/>
        </w:rPr>
        <w:t xml:space="preserve">Ms </w:t>
      </w:r>
      <w:r>
        <w:rPr>
          <w:rFonts w:ascii="Arial" w:hAnsi="Arial" w:cs="Arial"/>
          <w:sz w:val="20"/>
          <w:szCs w:val="20"/>
        </w:rPr>
        <w:tab/>
        <w:t xml:space="preserve">First Name </w:t>
      </w:r>
      <w:r w:rsidR="002615CD">
        <w:rPr>
          <w:rFonts w:ascii="Arial" w:hAnsi="Arial" w:cs="Arial"/>
          <w:b/>
          <w:sz w:val="20"/>
          <w:szCs w:val="20"/>
        </w:rPr>
        <w:t>Denise</w:t>
      </w:r>
      <w:r>
        <w:rPr>
          <w:rFonts w:ascii="Arial" w:hAnsi="Arial" w:cs="Arial"/>
          <w:b/>
          <w:sz w:val="20"/>
          <w:szCs w:val="20"/>
        </w:rPr>
        <w:tab/>
      </w:r>
      <w:r>
        <w:rPr>
          <w:rFonts w:ascii="Arial" w:hAnsi="Arial" w:cs="Arial"/>
          <w:sz w:val="20"/>
          <w:szCs w:val="20"/>
        </w:rPr>
        <w:t xml:space="preserve">Surname  </w:t>
      </w:r>
      <w:r w:rsidR="002615CD">
        <w:rPr>
          <w:rFonts w:ascii="Arial" w:hAnsi="Arial" w:cs="Arial"/>
          <w:b/>
          <w:sz w:val="20"/>
          <w:szCs w:val="20"/>
        </w:rPr>
        <w:t>Nygate</w:t>
      </w:r>
    </w:p>
    <w:p w:rsidR="00192837" w:rsidRDefault="00192837" w:rsidP="00192837">
      <w:pPr>
        <w:pStyle w:val="NoSpacing"/>
        <w:ind w:left="720"/>
        <w:rPr>
          <w:rFonts w:ascii="Arial" w:hAnsi="Arial" w:cs="Arial"/>
          <w:sz w:val="20"/>
          <w:szCs w:val="20"/>
        </w:rPr>
      </w:pPr>
    </w:p>
    <w:p w:rsidR="00192837" w:rsidRDefault="00192837" w:rsidP="002615CD">
      <w:pPr>
        <w:pStyle w:val="NoSpacing"/>
        <w:ind w:firstLine="720"/>
        <w:rPr>
          <w:rFonts w:ascii="Arial" w:hAnsi="Arial" w:cs="Arial"/>
          <w:b/>
          <w:sz w:val="20"/>
          <w:szCs w:val="20"/>
        </w:rPr>
      </w:pPr>
      <w:r>
        <w:rPr>
          <w:rFonts w:ascii="Arial" w:hAnsi="Arial" w:cs="Arial"/>
          <w:sz w:val="20"/>
          <w:szCs w:val="20"/>
        </w:rPr>
        <w:t>Contact Address</w:t>
      </w:r>
      <w:r>
        <w:rPr>
          <w:rFonts w:ascii="Arial" w:hAnsi="Arial" w:cs="Arial"/>
          <w:sz w:val="20"/>
          <w:szCs w:val="20"/>
        </w:rPr>
        <w:tab/>
      </w:r>
      <w:r>
        <w:rPr>
          <w:rFonts w:ascii="Arial" w:hAnsi="Arial" w:cs="Arial"/>
          <w:sz w:val="20"/>
          <w:szCs w:val="20"/>
        </w:rPr>
        <w:tab/>
      </w:r>
      <w:r w:rsidR="002615CD">
        <w:rPr>
          <w:rFonts w:ascii="Arial" w:hAnsi="Arial" w:cs="Arial"/>
          <w:b/>
          <w:sz w:val="20"/>
          <w:szCs w:val="20"/>
        </w:rPr>
        <w:t>as above</w:t>
      </w:r>
      <w:r w:rsidRPr="00CA3770">
        <w:rPr>
          <w:rFonts w:ascii="Arial" w:hAnsi="Arial" w:cs="Arial"/>
          <w:b/>
          <w:sz w:val="20"/>
          <w:szCs w:val="20"/>
        </w:rPr>
        <w:t xml:space="preserve"> . . . . . . . . . . . . . . . . . . . . . . . . . . . . . . . . . . .</w:t>
      </w:r>
      <w:r w:rsidRPr="00D91AFA">
        <w:rPr>
          <w:rFonts w:ascii="Arial" w:hAnsi="Arial" w:cs="Arial"/>
          <w:b/>
          <w:sz w:val="20"/>
          <w:szCs w:val="20"/>
        </w:rPr>
        <w:t xml:space="preserve"> . . . . . .</w:t>
      </w:r>
      <w:r>
        <w:rPr>
          <w:rFonts w:ascii="Arial" w:hAnsi="Arial" w:cs="Arial"/>
          <w:b/>
          <w:sz w:val="20"/>
          <w:szCs w:val="20"/>
        </w:rPr>
        <w:t xml:space="preserve"> </w:t>
      </w:r>
    </w:p>
    <w:p w:rsidR="00192837" w:rsidRDefault="00192837" w:rsidP="00192837">
      <w:pPr>
        <w:pStyle w:val="NoSpacing"/>
        <w:ind w:firstLine="720"/>
        <w:rPr>
          <w:rFonts w:ascii="Arial" w:hAnsi="Arial" w:cs="Arial"/>
          <w:sz w:val="20"/>
          <w:szCs w:val="20"/>
        </w:rPr>
      </w:pPr>
    </w:p>
    <w:p w:rsidR="00192837" w:rsidRDefault="00192837" w:rsidP="002615CD">
      <w:pPr>
        <w:pStyle w:val="NoSpacing"/>
        <w:ind w:firstLine="720"/>
        <w:rPr>
          <w:rFonts w:ascii="Arial" w:hAnsi="Arial" w:cs="Arial"/>
          <w:b/>
          <w:sz w:val="20"/>
          <w:szCs w:val="20"/>
        </w:rPr>
      </w:pPr>
      <w:r>
        <w:rPr>
          <w:rFonts w:ascii="Arial" w:hAnsi="Arial" w:cs="Arial"/>
          <w:sz w:val="20"/>
          <w:szCs w:val="20"/>
        </w:rPr>
        <w:t>Postcode</w:t>
      </w:r>
      <w:r>
        <w:rPr>
          <w:rFonts w:ascii="Arial" w:hAnsi="Arial" w:cs="Arial"/>
          <w:sz w:val="20"/>
          <w:szCs w:val="20"/>
        </w:rPr>
        <w:tab/>
      </w:r>
      <w:r>
        <w:rPr>
          <w:rFonts w:ascii="Arial" w:hAnsi="Arial" w:cs="Arial"/>
          <w:sz w:val="20"/>
          <w:szCs w:val="20"/>
        </w:rPr>
        <w:tab/>
      </w:r>
      <w:r>
        <w:rPr>
          <w:rFonts w:ascii="Arial" w:hAnsi="Arial" w:cs="Arial"/>
          <w:sz w:val="20"/>
          <w:szCs w:val="20"/>
        </w:rPr>
        <w:tab/>
      </w:r>
      <w:r w:rsidR="002615CD">
        <w:rPr>
          <w:rFonts w:ascii="Arial" w:hAnsi="Arial" w:cs="Arial"/>
          <w:sz w:val="20"/>
          <w:szCs w:val="20"/>
        </w:rPr>
        <w:t>as above</w:t>
      </w:r>
      <w:r w:rsidRPr="00D91AFA">
        <w:rPr>
          <w:rFonts w:ascii="Arial" w:hAnsi="Arial" w:cs="Arial"/>
          <w:b/>
          <w:sz w:val="20"/>
          <w:szCs w:val="20"/>
        </w:rPr>
        <w:t>. . . . . . . . . . . . . . . . . . . . . . . . . . . .</w:t>
      </w:r>
      <w:r w:rsidR="002615CD">
        <w:rPr>
          <w:rFonts w:ascii="Arial" w:hAnsi="Arial" w:cs="Arial"/>
          <w:b/>
          <w:sz w:val="20"/>
          <w:szCs w:val="20"/>
        </w:rPr>
        <w:t xml:space="preserve"> . . . . . </w:t>
      </w:r>
    </w:p>
    <w:p w:rsidR="002615CD" w:rsidRDefault="002615CD" w:rsidP="002615CD">
      <w:pPr>
        <w:pStyle w:val="NoSpacing"/>
        <w:ind w:firstLine="720"/>
        <w:rPr>
          <w:rFonts w:ascii="Arial" w:hAnsi="Arial" w:cs="Arial"/>
          <w:b/>
          <w:sz w:val="20"/>
          <w:szCs w:val="20"/>
        </w:rPr>
      </w:pPr>
    </w:p>
    <w:p w:rsidR="00192837" w:rsidRPr="005535DC" w:rsidRDefault="00192837" w:rsidP="00192837">
      <w:pPr>
        <w:pStyle w:val="NoSpacing"/>
        <w:ind w:firstLine="720"/>
        <w:rPr>
          <w:rFonts w:ascii="Arial" w:hAnsi="Arial" w:cs="Arial"/>
          <w:b/>
          <w:sz w:val="20"/>
          <w:szCs w:val="20"/>
        </w:rPr>
      </w:pPr>
      <w:r w:rsidRPr="005535DC">
        <w:rPr>
          <w:rFonts w:ascii="Arial" w:hAnsi="Arial" w:cs="Arial"/>
          <w:sz w:val="20"/>
          <w:szCs w:val="20"/>
        </w:rPr>
        <w:t xml:space="preserve">Position in organisation </w:t>
      </w:r>
      <w:r w:rsidRPr="005535DC">
        <w:rPr>
          <w:rFonts w:ascii="Arial" w:hAnsi="Arial" w:cs="Arial"/>
          <w:sz w:val="20"/>
          <w:szCs w:val="20"/>
        </w:rPr>
        <w:tab/>
      </w:r>
      <w:r w:rsidRPr="005535DC">
        <w:rPr>
          <w:rFonts w:ascii="Arial" w:hAnsi="Arial" w:cs="Arial"/>
          <w:sz w:val="20"/>
          <w:szCs w:val="20"/>
        </w:rPr>
        <w:tab/>
      </w:r>
      <w:r w:rsidR="002615CD">
        <w:rPr>
          <w:rFonts w:ascii="Arial" w:hAnsi="Arial" w:cs="Arial"/>
          <w:b/>
          <w:sz w:val="20"/>
          <w:szCs w:val="20"/>
        </w:rPr>
        <w:t>Non Paid Director</w:t>
      </w:r>
    </w:p>
    <w:p w:rsidR="00192837" w:rsidRPr="005535DC" w:rsidRDefault="00192837" w:rsidP="005535DC">
      <w:pPr>
        <w:pStyle w:val="NoSpacing"/>
        <w:rPr>
          <w:rFonts w:ascii="Arial" w:hAnsi="Arial" w:cs="Arial"/>
          <w:sz w:val="20"/>
          <w:szCs w:val="20"/>
        </w:rPr>
      </w:pPr>
    </w:p>
    <w:p w:rsidR="005535DC" w:rsidRPr="005535DC" w:rsidRDefault="005535DC" w:rsidP="005535DC">
      <w:pPr>
        <w:pStyle w:val="NoSpacing"/>
        <w:ind w:firstLine="720"/>
        <w:rPr>
          <w:rFonts w:ascii="Arial" w:hAnsi="Arial" w:cs="Arial"/>
          <w:b/>
          <w:sz w:val="20"/>
          <w:szCs w:val="20"/>
        </w:rPr>
      </w:pPr>
      <w:r w:rsidRPr="005535DC">
        <w:rPr>
          <w:rFonts w:ascii="Arial" w:hAnsi="Arial" w:cs="Arial"/>
          <w:b/>
          <w:sz w:val="20"/>
          <w:szCs w:val="20"/>
        </w:rPr>
        <w:t>Full financial details of your group, organisation or service</w:t>
      </w:r>
    </w:p>
    <w:p w:rsidR="005535DC" w:rsidRPr="005535DC" w:rsidRDefault="005535DC" w:rsidP="005535DC">
      <w:pPr>
        <w:pStyle w:val="NoSpacing"/>
        <w:ind w:firstLine="720"/>
        <w:rPr>
          <w:rFonts w:ascii="Arial" w:hAnsi="Arial" w:cs="Arial"/>
          <w:sz w:val="20"/>
          <w:szCs w:val="20"/>
        </w:rPr>
      </w:pPr>
    </w:p>
    <w:p w:rsidR="00472167" w:rsidRDefault="005535DC" w:rsidP="00472167">
      <w:pPr>
        <w:pStyle w:val="NoSpacing"/>
        <w:ind w:firstLine="720"/>
        <w:rPr>
          <w:rFonts w:ascii="Arial" w:hAnsi="Arial" w:cs="Arial"/>
          <w:b/>
          <w:sz w:val="20"/>
          <w:szCs w:val="20"/>
        </w:rPr>
      </w:pPr>
      <w:r w:rsidRPr="005535DC">
        <w:rPr>
          <w:rFonts w:ascii="Arial" w:hAnsi="Arial" w:cs="Arial"/>
          <w:sz w:val="20"/>
          <w:szCs w:val="20"/>
        </w:rPr>
        <w:t>Bank Name</w:t>
      </w:r>
      <w:r>
        <w:rPr>
          <w:rFonts w:ascii="Arial" w:hAnsi="Arial" w:cs="Arial"/>
          <w:sz w:val="20"/>
          <w:szCs w:val="20"/>
        </w:rPr>
        <w:tab/>
      </w:r>
      <w:r>
        <w:rPr>
          <w:rFonts w:ascii="Arial" w:hAnsi="Arial" w:cs="Arial"/>
          <w:sz w:val="20"/>
          <w:szCs w:val="20"/>
        </w:rPr>
        <w:tab/>
      </w:r>
      <w:r>
        <w:rPr>
          <w:rFonts w:ascii="Arial" w:hAnsi="Arial" w:cs="Arial"/>
          <w:sz w:val="20"/>
          <w:szCs w:val="20"/>
        </w:rPr>
        <w:tab/>
      </w:r>
      <w:r w:rsidR="002615CD">
        <w:rPr>
          <w:rFonts w:ascii="Arial" w:hAnsi="Arial" w:cs="Arial"/>
          <w:b/>
          <w:sz w:val="20"/>
          <w:szCs w:val="20"/>
        </w:rPr>
        <w:t>HSBC</w:t>
      </w:r>
    </w:p>
    <w:p w:rsidR="005535DC" w:rsidRPr="005535DC" w:rsidRDefault="005535DC" w:rsidP="005535DC">
      <w:pPr>
        <w:pStyle w:val="NoSpacing"/>
        <w:ind w:firstLine="720"/>
        <w:rPr>
          <w:rFonts w:ascii="Arial" w:hAnsi="Arial" w:cs="Arial"/>
          <w:sz w:val="20"/>
          <w:szCs w:val="20"/>
        </w:rPr>
      </w:pPr>
    </w:p>
    <w:p w:rsidR="005535DC" w:rsidRDefault="005535DC" w:rsidP="002615CD">
      <w:pPr>
        <w:pStyle w:val="NoSpacing"/>
        <w:ind w:firstLine="720"/>
        <w:rPr>
          <w:rFonts w:ascii="Arial" w:hAnsi="Arial" w:cs="Arial"/>
          <w:b/>
          <w:sz w:val="20"/>
          <w:szCs w:val="20"/>
        </w:rPr>
      </w:pPr>
      <w:r w:rsidRPr="005535DC">
        <w:rPr>
          <w:rFonts w:ascii="Arial" w:hAnsi="Arial" w:cs="Arial"/>
          <w:sz w:val="20"/>
          <w:szCs w:val="20"/>
        </w:rPr>
        <w:t>Address</w:t>
      </w:r>
      <w:r w:rsidR="00472167">
        <w:rPr>
          <w:rFonts w:ascii="Arial" w:hAnsi="Arial" w:cs="Arial"/>
          <w:sz w:val="20"/>
          <w:szCs w:val="20"/>
        </w:rPr>
        <w:tab/>
      </w:r>
      <w:r w:rsidR="00472167">
        <w:rPr>
          <w:rFonts w:ascii="Arial" w:hAnsi="Arial" w:cs="Arial"/>
          <w:sz w:val="20"/>
          <w:szCs w:val="20"/>
        </w:rPr>
        <w:tab/>
      </w:r>
      <w:r w:rsidR="00472167">
        <w:rPr>
          <w:rFonts w:ascii="Arial" w:hAnsi="Arial" w:cs="Arial"/>
          <w:sz w:val="20"/>
          <w:szCs w:val="20"/>
        </w:rPr>
        <w:tab/>
        <w:t xml:space="preserve">1-3 Broadway, The Victoria Shopping Centre, London Road, </w:t>
      </w:r>
      <w:r w:rsidR="00472167">
        <w:rPr>
          <w:rFonts w:ascii="Arial" w:hAnsi="Arial" w:cs="Arial"/>
          <w:sz w:val="20"/>
          <w:szCs w:val="20"/>
        </w:rPr>
        <w:tab/>
      </w:r>
      <w:r w:rsidR="00472167">
        <w:rPr>
          <w:rFonts w:ascii="Arial" w:hAnsi="Arial" w:cs="Arial"/>
          <w:sz w:val="20"/>
          <w:szCs w:val="20"/>
        </w:rPr>
        <w:tab/>
      </w:r>
      <w:r w:rsidR="00472167">
        <w:rPr>
          <w:rFonts w:ascii="Arial" w:hAnsi="Arial" w:cs="Arial"/>
          <w:sz w:val="20"/>
          <w:szCs w:val="20"/>
        </w:rPr>
        <w:tab/>
      </w:r>
      <w:r w:rsidR="00472167">
        <w:rPr>
          <w:rFonts w:ascii="Arial" w:hAnsi="Arial" w:cs="Arial"/>
          <w:sz w:val="20"/>
          <w:szCs w:val="20"/>
        </w:rPr>
        <w:tab/>
      </w:r>
      <w:r w:rsidR="00472167">
        <w:rPr>
          <w:rFonts w:ascii="Arial" w:hAnsi="Arial" w:cs="Arial"/>
          <w:sz w:val="20"/>
          <w:szCs w:val="20"/>
        </w:rPr>
        <w:tab/>
        <w:t>Southend on Sea</w:t>
      </w:r>
      <w:r>
        <w:rPr>
          <w:rFonts w:ascii="Arial" w:hAnsi="Arial" w:cs="Arial"/>
          <w:sz w:val="20"/>
          <w:szCs w:val="20"/>
        </w:rPr>
        <w:tab/>
      </w:r>
      <w:r>
        <w:rPr>
          <w:rFonts w:ascii="Arial" w:hAnsi="Arial" w:cs="Arial"/>
          <w:sz w:val="20"/>
          <w:szCs w:val="20"/>
        </w:rPr>
        <w:tab/>
      </w:r>
      <w:r>
        <w:rPr>
          <w:rFonts w:ascii="Arial" w:hAnsi="Arial" w:cs="Arial"/>
          <w:sz w:val="20"/>
          <w:szCs w:val="20"/>
        </w:rPr>
        <w:tab/>
      </w:r>
    </w:p>
    <w:p w:rsidR="005535DC" w:rsidRDefault="005535DC" w:rsidP="005535DC">
      <w:pPr>
        <w:pStyle w:val="NoSpacing"/>
        <w:ind w:firstLine="720"/>
        <w:rPr>
          <w:rFonts w:ascii="Arial" w:hAnsi="Arial" w:cs="Arial"/>
          <w:sz w:val="20"/>
          <w:szCs w:val="20"/>
        </w:rPr>
      </w:pPr>
    </w:p>
    <w:p w:rsidR="005535DC" w:rsidRDefault="005535DC" w:rsidP="005535DC">
      <w:pPr>
        <w:pStyle w:val="NoSpacing"/>
        <w:ind w:firstLine="720"/>
        <w:rPr>
          <w:rFonts w:ascii="Arial" w:hAnsi="Arial" w:cs="Arial"/>
          <w:sz w:val="20"/>
          <w:szCs w:val="20"/>
        </w:rPr>
      </w:pPr>
      <w:r w:rsidRPr="005535DC">
        <w:rPr>
          <w:rFonts w:ascii="Arial" w:hAnsi="Arial" w:cs="Arial"/>
          <w:sz w:val="20"/>
          <w:szCs w:val="20"/>
        </w:rPr>
        <w:t>Sort Code</w:t>
      </w:r>
      <w:r>
        <w:rPr>
          <w:rFonts w:ascii="Arial" w:hAnsi="Arial" w:cs="Arial"/>
          <w:sz w:val="20"/>
          <w:szCs w:val="20"/>
        </w:rPr>
        <w:tab/>
      </w:r>
      <w:r>
        <w:rPr>
          <w:rFonts w:ascii="Arial" w:hAnsi="Arial" w:cs="Arial"/>
          <w:sz w:val="20"/>
          <w:szCs w:val="20"/>
        </w:rPr>
        <w:tab/>
      </w:r>
      <w:r>
        <w:rPr>
          <w:rFonts w:ascii="Arial" w:hAnsi="Arial" w:cs="Arial"/>
          <w:sz w:val="20"/>
          <w:szCs w:val="20"/>
        </w:rPr>
        <w:tab/>
      </w:r>
      <w:r w:rsidR="00472167">
        <w:rPr>
          <w:rFonts w:ascii="Arial" w:hAnsi="Arial" w:cs="Arial"/>
          <w:sz w:val="20"/>
          <w:szCs w:val="20"/>
        </w:rPr>
        <w:t>40-42-27</w:t>
      </w:r>
    </w:p>
    <w:p w:rsidR="00472167" w:rsidRPr="005535DC" w:rsidRDefault="00472167" w:rsidP="005535DC">
      <w:pPr>
        <w:pStyle w:val="NoSpacing"/>
        <w:ind w:firstLine="720"/>
        <w:rPr>
          <w:rFonts w:ascii="Arial" w:hAnsi="Arial" w:cs="Arial"/>
          <w:sz w:val="20"/>
          <w:szCs w:val="20"/>
        </w:rPr>
      </w:pPr>
    </w:p>
    <w:p w:rsidR="005535DC" w:rsidRPr="005535DC" w:rsidRDefault="005535DC" w:rsidP="005535DC">
      <w:pPr>
        <w:pStyle w:val="NoSpacing"/>
        <w:ind w:firstLine="720"/>
        <w:rPr>
          <w:rFonts w:ascii="Arial" w:hAnsi="Arial" w:cs="Arial"/>
          <w:sz w:val="20"/>
          <w:szCs w:val="20"/>
        </w:rPr>
      </w:pPr>
      <w:r w:rsidRPr="005535DC">
        <w:rPr>
          <w:rFonts w:ascii="Arial" w:hAnsi="Arial" w:cs="Arial"/>
          <w:sz w:val="20"/>
          <w:szCs w:val="20"/>
        </w:rPr>
        <w:t>Account Number</w:t>
      </w:r>
      <w:r>
        <w:rPr>
          <w:rFonts w:ascii="Arial" w:hAnsi="Arial" w:cs="Arial"/>
          <w:sz w:val="20"/>
          <w:szCs w:val="20"/>
        </w:rPr>
        <w:tab/>
      </w:r>
      <w:r>
        <w:rPr>
          <w:rFonts w:ascii="Arial" w:hAnsi="Arial" w:cs="Arial"/>
          <w:sz w:val="20"/>
          <w:szCs w:val="20"/>
        </w:rPr>
        <w:tab/>
      </w:r>
      <w:r w:rsidR="00472167">
        <w:rPr>
          <w:rFonts w:ascii="Arial" w:hAnsi="Arial" w:cs="Arial"/>
          <w:sz w:val="20"/>
          <w:szCs w:val="20"/>
        </w:rPr>
        <w:t>92217562</w:t>
      </w:r>
    </w:p>
    <w:p w:rsidR="00FF6313" w:rsidRPr="005535DC" w:rsidRDefault="00FF6313" w:rsidP="00FF6313">
      <w:pPr>
        <w:pStyle w:val="NoSpacing"/>
        <w:ind w:left="720"/>
        <w:rPr>
          <w:rFonts w:ascii="Arial" w:hAnsi="Arial" w:cs="Arial"/>
          <w:sz w:val="20"/>
          <w:szCs w:val="20"/>
        </w:rPr>
      </w:pPr>
    </w:p>
    <w:p w:rsidR="00FF6313" w:rsidRPr="005535DC" w:rsidRDefault="00FF6313" w:rsidP="00FF6313">
      <w:pPr>
        <w:pStyle w:val="NoSpacing"/>
        <w:ind w:left="720"/>
        <w:rPr>
          <w:rFonts w:ascii="Arial" w:hAnsi="Arial" w:cs="Arial"/>
          <w:b/>
          <w:sz w:val="20"/>
          <w:szCs w:val="20"/>
        </w:rPr>
      </w:pPr>
      <w:r w:rsidRPr="005535DC">
        <w:rPr>
          <w:rFonts w:ascii="Arial" w:hAnsi="Arial" w:cs="Arial"/>
          <w:b/>
          <w:sz w:val="20"/>
          <w:szCs w:val="20"/>
        </w:rPr>
        <w:t xml:space="preserve">Tell us about your organisation </w:t>
      </w:r>
    </w:p>
    <w:p w:rsidR="00FF6313" w:rsidRPr="00FF6313" w:rsidRDefault="00FF6313" w:rsidP="00FF6313">
      <w:pPr>
        <w:pStyle w:val="NoSpacing"/>
        <w:ind w:left="720"/>
        <w:rPr>
          <w:rFonts w:ascii="Arial" w:hAnsi="Arial" w:cs="Arial"/>
          <w:sz w:val="20"/>
          <w:szCs w:val="20"/>
        </w:rPr>
      </w:pPr>
      <w:r w:rsidRPr="005535DC">
        <w:rPr>
          <w:rFonts w:ascii="Arial" w:hAnsi="Arial" w:cs="Arial"/>
          <w:sz w:val="20"/>
          <w:szCs w:val="20"/>
        </w:rPr>
        <w:t>How many trustees/members</w:t>
      </w:r>
      <w:r w:rsidRPr="00FF6313">
        <w:rPr>
          <w:rFonts w:ascii="Arial" w:hAnsi="Arial" w:cs="Arial"/>
          <w:sz w:val="20"/>
          <w:szCs w:val="20"/>
        </w:rPr>
        <w:t xml:space="preserve"> of the management committee do you have? </w:t>
      </w:r>
    </w:p>
    <w:tbl>
      <w:tblPr>
        <w:tblStyle w:val="TableGrid"/>
        <w:tblW w:w="0" w:type="auto"/>
        <w:tblInd w:w="817" w:type="dxa"/>
        <w:tblLook w:val="04A0"/>
      </w:tblPr>
      <w:tblGrid>
        <w:gridCol w:w="8222"/>
      </w:tblGrid>
      <w:tr w:rsidR="00FF6313" w:rsidTr="00FF6313">
        <w:tc>
          <w:tcPr>
            <w:tcW w:w="8222" w:type="dxa"/>
          </w:tcPr>
          <w:p w:rsidR="00FF6313" w:rsidRDefault="00FF6313" w:rsidP="00FF6313">
            <w:pPr>
              <w:pStyle w:val="NoSpacing"/>
              <w:rPr>
                <w:rFonts w:ascii="Arial" w:hAnsi="Arial" w:cs="Arial"/>
                <w:sz w:val="20"/>
                <w:szCs w:val="20"/>
              </w:rPr>
            </w:pPr>
          </w:p>
          <w:p w:rsidR="002615CD" w:rsidRDefault="002615CD" w:rsidP="00FF6313">
            <w:pPr>
              <w:pStyle w:val="NoSpacing"/>
              <w:rPr>
                <w:rFonts w:ascii="Arial" w:hAnsi="Arial" w:cs="Arial"/>
                <w:sz w:val="20"/>
                <w:szCs w:val="20"/>
              </w:rPr>
            </w:pPr>
            <w:r>
              <w:rPr>
                <w:rFonts w:ascii="Arial" w:hAnsi="Arial" w:cs="Arial"/>
                <w:sz w:val="20"/>
                <w:szCs w:val="20"/>
              </w:rPr>
              <w:t>Four trustees</w:t>
            </w:r>
          </w:p>
        </w:tc>
      </w:tr>
    </w:tbl>
    <w:p w:rsidR="00FF6313" w:rsidRPr="00FF6313" w:rsidRDefault="00FF6313" w:rsidP="00FF6313">
      <w:pPr>
        <w:pStyle w:val="NoSpacing"/>
        <w:ind w:left="720"/>
        <w:rPr>
          <w:rFonts w:ascii="Arial" w:hAnsi="Arial" w:cs="Arial"/>
          <w:sz w:val="20"/>
          <w:szCs w:val="20"/>
        </w:rPr>
      </w:pPr>
    </w:p>
    <w:p w:rsidR="00FF6313" w:rsidRPr="00FF6313" w:rsidRDefault="00FF6313" w:rsidP="00FF6313">
      <w:pPr>
        <w:pStyle w:val="NoSpacing"/>
        <w:ind w:left="720"/>
        <w:rPr>
          <w:rFonts w:ascii="Arial" w:hAnsi="Arial" w:cs="Arial"/>
          <w:sz w:val="20"/>
          <w:szCs w:val="20"/>
        </w:rPr>
      </w:pPr>
      <w:r w:rsidRPr="00FF6313">
        <w:rPr>
          <w:rFonts w:ascii="Arial" w:hAnsi="Arial" w:cs="Arial"/>
          <w:sz w:val="20"/>
          <w:szCs w:val="20"/>
        </w:rPr>
        <w:t xml:space="preserve">How many staff (excluding trustees)? </w:t>
      </w:r>
    </w:p>
    <w:tbl>
      <w:tblPr>
        <w:tblStyle w:val="TableGrid"/>
        <w:tblW w:w="0" w:type="auto"/>
        <w:tblInd w:w="817" w:type="dxa"/>
        <w:tblLook w:val="04A0"/>
      </w:tblPr>
      <w:tblGrid>
        <w:gridCol w:w="8222"/>
      </w:tblGrid>
      <w:tr w:rsidR="00FF6313" w:rsidTr="00FF6313">
        <w:tc>
          <w:tcPr>
            <w:tcW w:w="8222" w:type="dxa"/>
          </w:tcPr>
          <w:p w:rsidR="00FF6313" w:rsidRDefault="002615CD" w:rsidP="00FF6313">
            <w:pPr>
              <w:pStyle w:val="NoSpacing"/>
              <w:rPr>
                <w:rFonts w:ascii="Arial" w:hAnsi="Arial" w:cs="Arial"/>
                <w:sz w:val="20"/>
                <w:szCs w:val="20"/>
              </w:rPr>
            </w:pPr>
            <w:r>
              <w:rPr>
                <w:rFonts w:ascii="Arial" w:hAnsi="Arial" w:cs="Arial"/>
                <w:sz w:val="20"/>
                <w:szCs w:val="20"/>
              </w:rPr>
              <w:t>Three staff</w:t>
            </w:r>
          </w:p>
          <w:p w:rsidR="002615CD" w:rsidRDefault="002615CD" w:rsidP="00FF6313">
            <w:pPr>
              <w:pStyle w:val="NoSpacing"/>
              <w:rPr>
                <w:rFonts w:ascii="Arial" w:hAnsi="Arial" w:cs="Arial"/>
                <w:sz w:val="20"/>
                <w:szCs w:val="20"/>
              </w:rPr>
            </w:pPr>
          </w:p>
        </w:tc>
      </w:tr>
    </w:tbl>
    <w:p w:rsidR="00FF6313" w:rsidRPr="00FF6313" w:rsidRDefault="00FF6313" w:rsidP="00FF6313">
      <w:pPr>
        <w:pStyle w:val="NoSpacing"/>
        <w:ind w:left="720"/>
        <w:rPr>
          <w:rFonts w:ascii="Arial" w:hAnsi="Arial" w:cs="Arial"/>
          <w:sz w:val="20"/>
          <w:szCs w:val="20"/>
        </w:rPr>
      </w:pPr>
    </w:p>
    <w:p w:rsidR="00FF6313" w:rsidRPr="00FF6313" w:rsidRDefault="00FF6313" w:rsidP="00FF6313">
      <w:pPr>
        <w:pStyle w:val="NoSpacing"/>
        <w:ind w:left="720"/>
        <w:rPr>
          <w:rFonts w:ascii="Arial" w:hAnsi="Arial" w:cs="Arial"/>
          <w:sz w:val="20"/>
          <w:szCs w:val="20"/>
        </w:rPr>
      </w:pPr>
      <w:r w:rsidRPr="00FF6313">
        <w:rPr>
          <w:rFonts w:ascii="Arial" w:hAnsi="Arial" w:cs="Arial"/>
          <w:sz w:val="20"/>
          <w:szCs w:val="20"/>
        </w:rPr>
        <w:t>How many volunteers (excluding trustees)?</w:t>
      </w:r>
    </w:p>
    <w:tbl>
      <w:tblPr>
        <w:tblStyle w:val="TableGrid"/>
        <w:tblW w:w="0" w:type="auto"/>
        <w:tblInd w:w="817" w:type="dxa"/>
        <w:tblLook w:val="04A0"/>
      </w:tblPr>
      <w:tblGrid>
        <w:gridCol w:w="8222"/>
      </w:tblGrid>
      <w:tr w:rsidR="00FF6313" w:rsidTr="00FF6313">
        <w:tc>
          <w:tcPr>
            <w:tcW w:w="8222" w:type="dxa"/>
          </w:tcPr>
          <w:p w:rsidR="00FF6313" w:rsidRDefault="002615CD" w:rsidP="00FF6313">
            <w:pPr>
              <w:pStyle w:val="NoSpacing"/>
              <w:rPr>
                <w:rFonts w:ascii="Arial" w:hAnsi="Arial" w:cs="Arial"/>
                <w:sz w:val="20"/>
                <w:szCs w:val="20"/>
              </w:rPr>
            </w:pPr>
            <w:r>
              <w:rPr>
                <w:rFonts w:ascii="Arial" w:hAnsi="Arial" w:cs="Arial"/>
                <w:sz w:val="20"/>
                <w:szCs w:val="20"/>
              </w:rPr>
              <w:t>9  volunteers</w:t>
            </w:r>
          </w:p>
          <w:p w:rsidR="00FF6313" w:rsidRDefault="00FF6313" w:rsidP="00FF6313">
            <w:pPr>
              <w:pStyle w:val="NoSpacing"/>
              <w:rPr>
                <w:rFonts w:ascii="Arial" w:hAnsi="Arial" w:cs="Arial"/>
                <w:sz w:val="20"/>
                <w:szCs w:val="20"/>
              </w:rPr>
            </w:pPr>
          </w:p>
        </w:tc>
      </w:tr>
    </w:tbl>
    <w:p w:rsidR="00D91AFA" w:rsidRDefault="00D91AFA" w:rsidP="00D91AFA">
      <w:pPr>
        <w:pStyle w:val="NoSpacing"/>
        <w:ind w:left="720"/>
        <w:rPr>
          <w:rFonts w:ascii="Arial" w:hAnsi="Arial" w:cs="Arial"/>
          <w:sz w:val="20"/>
          <w:szCs w:val="20"/>
        </w:rPr>
      </w:pPr>
    </w:p>
    <w:p w:rsidR="00454AE6" w:rsidRDefault="00454AE6" w:rsidP="00D91AFA">
      <w:pPr>
        <w:pStyle w:val="ListParagraph"/>
        <w:rPr>
          <w:rFonts w:ascii="Arial" w:hAnsi="Arial" w:cs="Arial"/>
          <w:sz w:val="20"/>
          <w:szCs w:val="20"/>
        </w:rPr>
      </w:pPr>
    </w:p>
    <w:p w:rsidR="00454AE6" w:rsidRPr="00454AE6" w:rsidRDefault="00454AE6" w:rsidP="00454AE6">
      <w:pPr>
        <w:pStyle w:val="NoSpacing"/>
        <w:numPr>
          <w:ilvl w:val="0"/>
          <w:numId w:val="5"/>
        </w:numPr>
        <w:rPr>
          <w:rFonts w:ascii="Arial" w:hAnsi="Arial" w:cs="Arial"/>
          <w:b/>
          <w:sz w:val="20"/>
          <w:szCs w:val="20"/>
        </w:rPr>
      </w:pPr>
      <w:r w:rsidRPr="000C728E">
        <w:rPr>
          <w:rFonts w:ascii="Arial" w:hAnsi="Arial" w:cs="Arial"/>
          <w:b/>
          <w:sz w:val="20"/>
          <w:szCs w:val="20"/>
        </w:rPr>
        <w:t>Title of your project/service/activity</w:t>
      </w:r>
    </w:p>
    <w:p w:rsidR="00454AE6" w:rsidRPr="00007E71" w:rsidRDefault="00454AE6" w:rsidP="00454AE6">
      <w:pPr>
        <w:pStyle w:val="NoSpacing"/>
        <w:ind w:firstLine="720"/>
        <w:rPr>
          <w:rFonts w:ascii="Arial" w:hAnsi="Arial" w:cs="Arial"/>
          <w:sz w:val="20"/>
          <w:szCs w:val="20"/>
        </w:rPr>
      </w:pPr>
      <w:r>
        <w:rPr>
          <w:rFonts w:ascii="Arial" w:hAnsi="Arial" w:cs="Arial"/>
          <w:sz w:val="20"/>
          <w:szCs w:val="20"/>
        </w:rPr>
        <w:t xml:space="preserve">What is the title of your </w:t>
      </w:r>
      <w:r w:rsidRPr="00F676A7">
        <w:rPr>
          <w:rFonts w:ascii="Arial" w:hAnsi="Arial" w:cs="Arial"/>
          <w:sz w:val="20"/>
          <w:szCs w:val="20"/>
        </w:rPr>
        <w:t>project/service/activity</w:t>
      </w:r>
      <w:r>
        <w:rPr>
          <w:rFonts w:ascii="Arial" w:hAnsi="Arial" w:cs="Arial"/>
          <w:sz w:val="20"/>
          <w:szCs w:val="20"/>
        </w:rPr>
        <w:t>?</w:t>
      </w:r>
    </w:p>
    <w:tbl>
      <w:tblPr>
        <w:tblStyle w:val="TableGrid"/>
        <w:tblW w:w="0" w:type="auto"/>
        <w:tblInd w:w="817" w:type="dxa"/>
        <w:tblLook w:val="04A0"/>
      </w:tblPr>
      <w:tblGrid>
        <w:gridCol w:w="8222"/>
      </w:tblGrid>
      <w:tr w:rsidR="00454AE6" w:rsidTr="00454AE6">
        <w:tc>
          <w:tcPr>
            <w:tcW w:w="8222" w:type="dxa"/>
          </w:tcPr>
          <w:p w:rsidR="00454AE6" w:rsidRDefault="00E4759C" w:rsidP="00B62778">
            <w:pPr>
              <w:pStyle w:val="NoSpacing"/>
              <w:rPr>
                <w:rFonts w:ascii="Arial" w:hAnsi="Arial" w:cs="Arial"/>
                <w:sz w:val="20"/>
                <w:szCs w:val="20"/>
              </w:rPr>
            </w:pPr>
            <w:r>
              <w:rPr>
                <w:rFonts w:ascii="Arial" w:hAnsi="Arial" w:cs="Arial"/>
                <w:sz w:val="20"/>
                <w:szCs w:val="20"/>
              </w:rPr>
              <w:t>Friends and Places Southend</w:t>
            </w:r>
          </w:p>
          <w:p w:rsidR="00454AE6" w:rsidRDefault="00454AE6" w:rsidP="00B62778">
            <w:pPr>
              <w:pStyle w:val="NoSpacing"/>
              <w:rPr>
                <w:rFonts w:ascii="Arial" w:hAnsi="Arial" w:cs="Arial"/>
                <w:sz w:val="20"/>
                <w:szCs w:val="20"/>
              </w:rPr>
            </w:pPr>
          </w:p>
        </w:tc>
      </w:tr>
    </w:tbl>
    <w:p w:rsidR="00454AE6" w:rsidRDefault="00454AE6" w:rsidP="00454AE6">
      <w:pPr>
        <w:pStyle w:val="NoSpacing"/>
        <w:ind w:left="720"/>
        <w:rPr>
          <w:rFonts w:ascii="Arial" w:hAnsi="Arial" w:cs="Arial"/>
          <w:sz w:val="20"/>
          <w:szCs w:val="20"/>
        </w:rPr>
      </w:pPr>
    </w:p>
    <w:p w:rsidR="00454AE6" w:rsidRDefault="00454AE6" w:rsidP="00454AE6">
      <w:pPr>
        <w:pStyle w:val="NoSpacing"/>
        <w:ind w:left="720"/>
        <w:rPr>
          <w:rFonts w:ascii="Arial" w:hAnsi="Arial" w:cs="Arial"/>
          <w:sz w:val="20"/>
          <w:szCs w:val="20"/>
        </w:rPr>
      </w:pPr>
    </w:p>
    <w:p w:rsidR="00454AE6" w:rsidRDefault="00454AE6" w:rsidP="00454AE6">
      <w:pPr>
        <w:pStyle w:val="NoSpacing"/>
        <w:numPr>
          <w:ilvl w:val="0"/>
          <w:numId w:val="5"/>
        </w:numPr>
        <w:rPr>
          <w:rFonts w:ascii="Arial" w:hAnsi="Arial" w:cs="Arial"/>
          <w:b/>
          <w:sz w:val="20"/>
          <w:szCs w:val="20"/>
        </w:rPr>
      </w:pPr>
      <w:r w:rsidRPr="00F676A7">
        <w:rPr>
          <w:rFonts w:ascii="Arial" w:hAnsi="Arial" w:cs="Arial"/>
          <w:b/>
          <w:sz w:val="20"/>
          <w:szCs w:val="20"/>
        </w:rPr>
        <w:t>Details of your project/service/activity</w:t>
      </w:r>
    </w:p>
    <w:p w:rsidR="00454AE6" w:rsidRDefault="00454AE6" w:rsidP="00454AE6">
      <w:pPr>
        <w:pStyle w:val="NoSpacing"/>
        <w:ind w:firstLine="720"/>
        <w:rPr>
          <w:rFonts w:ascii="Arial" w:hAnsi="Arial" w:cs="Arial"/>
          <w:sz w:val="20"/>
          <w:szCs w:val="20"/>
        </w:rPr>
      </w:pPr>
      <w:r>
        <w:rPr>
          <w:rFonts w:ascii="Arial" w:hAnsi="Arial" w:cs="Arial"/>
          <w:sz w:val="20"/>
          <w:szCs w:val="20"/>
        </w:rPr>
        <w:t>Give us a short summary of your project/service/activity which this application relates to</w:t>
      </w:r>
    </w:p>
    <w:tbl>
      <w:tblPr>
        <w:tblStyle w:val="TableGrid"/>
        <w:tblW w:w="0" w:type="auto"/>
        <w:tblInd w:w="817" w:type="dxa"/>
        <w:tblLook w:val="04A0"/>
      </w:tblPr>
      <w:tblGrid>
        <w:gridCol w:w="8222"/>
      </w:tblGrid>
      <w:tr w:rsidR="00454AE6" w:rsidTr="00454AE6">
        <w:tc>
          <w:tcPr>
            <w:tcW w:w="8222" w:type="dxa"/>
          </w:tcPr>
          <w:p w:rsidR="00454AE6" w:rsidRPr="004D62DF" w:rsidRDefault="00454AE6" w:rsidP="005E78D4">
            <w:pPr>
              <w:pStyle w:val="NoSpacing"/>
              <w:rPr>
                <w:rFonts w:ascii="Arial" w:hAnsi="Arial" w:cs="Arial"/>
                <w:sz w:val="20"/>
                <w:szCs w:val="20"/>
              </w:rPr>
            </w:pPr>
          </w:p>
          <w:p w:rsidR="00E4759C" w:rsidRPr="004D62DF" w:rsidRDefault="00185175" w:rsidP="00E4759C">
            <w:pPr>
              <w:pStyle w:val="NoSpacing"/>
              <w:rPr>
                <w:rFonts w:ascii="Arial" w:hAnsi="Arial" w:cs="Arial"/>
                <w:sz w:val="20"/>
                <w:szCs w:val="20"/>
              </w:rPr>
            </w:pPr>
            <w:r w:rsidRPr="004D62DF">
              <w:rPr>
                <w:rFonts w:ascii="Arial" w:hAnsi="Arial" w:cs="Arial"/>
                <w:sz w:val="20"/>
                <w:szCs w:val="20"/>
              </w:rPr>
              <w:t xml:space="preserve">The main service we offer through this </w:t>
            </w:r>
            <w:r w:rsidR="00342FFE" w:rsidRPr="004D62DF">
              <w:rPr>
                <w:rFonts w:ascii="Arial" w:hAnsi="Arial" w:cs="Arial"/>
                <w:sz w:val="20"/>
                <w:szCs w:val="20"/>
              </w:rPr>
              <w:t>project</w:t>
            </w:r>
            <w:r w:rsidRPr="004D62DF">
              <w:rPr>
                <w:rFonts w:ascii="Arial" w:hAnsi="Arial" w:cs="Arial"/>
                <w:sz w:val="20"/>
                <w:szCs w:val="20"/>
              </w:rPr>
              <w:t xml:space="preserve"> is developing and supporting </w:t>
            </w:r>
            <w:r w:rsidR="00E4759C" w:rsidRPr="004D62DF">
              <w:rPr>
                <w:rFonts w:ascii="Arial" w:hAnsi="Arial" w:cs="Arial"/>
                <w:sz w:val="20"/>
                <w:szCs w:val="20"/>
              </w:rPr>
              <w:t xml:space="preserve">disabled young </w:t>
            </w:r>
            <w:r w:rsidR="00A4068D" w:rsidRPr="004D62DF">
              <w:rPr>
                <w:rFonts w:ascii="Arial" w:hAnsi="Arial" w:cs="Arial"/>
                <w:sz w:val="20"/>
                <w:szCs w:val="20"/>
              </w:rPr>
              <w:t>adult’s</w:t>
            </w:r>
            <w:r w:rsidR="00E4759C" w:rsidRPr="004D62DF">
              <w:rPr>
                <w:rFonts w:ascii="Arial" w:hAnsi="Arial" w:cs="Arial"/>
                <w:sz w:val="20"/>
                <w:szCs w:val="20"/>
              </w:rPr>
              <w:t xml:space="preserve"> –13-18 years old</w:t>
            </w:r>
            <w:r w:rsidRPr="004D62DF">
              <w:rPr>
                <w:rFonts w:ascii="Arial" w:hAnsi="Arial" w:cs="Arial"/>
                <w:sz w:val="20"/>
                <w:szCs w:val="20"/>
              </w:rPr>
              <w:t xml:space="preserve">, </w:t>
            </w:r>
            <w:r w:rsidR="00E4759C" w:rsidRPr="004D62DF">
              <w:rPr>
                <w:rFonts w:ascii="Arial" w:hAnsi="Arial" w:cs="Arial"/>
                <w:sz w:val="20"/>
                <w:szCs w:val="20"/>
              </w:rPr>
              <w:t xml:space="preserve"> to </w:t>
            </w:r>
            <w:r w:rsidR="00342FFE" w:rsidRPr="004D62DF">
              <w:rPr>
                <w:rFonts w:ascii="Arial" w:hAnsi="Arial" w:cs="Arial"/>
                <w:sz w:val="20"/>
                <w:szCs w:val="20"/>
              </w:rPr>
              <w:t xml:space="preserve"> develop</w:t>
            </w:r>
            <w:r w:rsidR="00E4759C" w:rsidRPr="004D62DF">
              <w:rPr>
                <w:rFonts w:ascii="Arial" w:hAnsi="Arial" w:cs="Arial"/>
                <w:sz w:val="20"/>
                <w:szCs w:val="20"/>
              </w:rPr>
              <w:t xml:space="preserve"> </w:t>
            </w:r>
            <w:r w:rsidR="003739DE" w:rsidRPr="004D62DF">
              <w:rPr>
                <w:rFonts w:ascii="Arial" w:hAnsi="Arial" w:cs="Arial"/>
                <w:sz w:val="20"/>
                <w:szCs w:val="20"/>
              </w:rPr>
              <w:t>a life</w:t>
            </w:r>
            <w:r w:rsidR="00342FFE" w:rsidRPr="004D62DF">
              <w:rPr>
                <w:rFonts w:ascii="Arial" w:hAnsi="Arial" w:cs="Arial"/>
                <w:sz w:val="20"/>
                <w:szCs w:val="20"/>
              </w:rPr>
              <w:t xml:space="preserve"> and form friendships</w:t>
            </w:r>
            <w:r w:rsidR="003739DE" w:rsidRPr="004D62DF">
              <w:rPr>
                <w:rFonts w:ascii="Arial" w:hAnsi="Arial" w:cs="Arial"/>
                <w:sz w:val="20"/>
                <w:szCs w:val="20"/>
              </w:rPr>
              <w:t xml:space="preserve"> outside of their </w:t>
            </w:r>
            <w:r w:rsidR="003739DE" w:rsidRPr="004D62DF">
              <w:rPr>
                <w:rFonts w:ascii="Arial" w:hAnsi="Arial" w:cs="Arial"/>
                <w:sz w:val="20"/>
                <w:szCs w:val="20"/>
              </w:rPr>
              <w:lastRenderedPageBreak/>
              <w:t>family home</w:t>
            </w:r>
            <w:r w:rsidRPr="004D62DF">
              <w:rPr>
                <w:rFonts w:ascii="Arial" w:hAnsi="Arial" w:cs="Arial"/>
                <w:sz w:val="20"/>
                <w:szCs w:val="20"/>
              </w:rPr>
              <w:t xml:space="preserve"> and school environment</w:t>
            </w:r>
            <w:r w:rsidR="00E4759C" w:rsidRPr="004D62DF">
              <w:rPr>
                <w:rFonts w:ascii="Arial" w:hAnsi="Arial" w:cs="Arial"/>
                <w:sz w:val="20"/>
                <w:szCs w:val="20"/>
              </w:rPr>
              <w:t xml:space="preserve">. Disabled young adults need support to continue </w:t>
            </w:r>
            <w:r w:rsidRPr="004D62DF">
              <w:rPr>
                <w:rFonts w:ascii="Arial" w:hAnsi="Arial" w:cs="Arial"/>
                <w:sz w:val="20"/>
                <w:szCs w:val="20"/>
              </w:rPr>
              <w:t>and build on friendships</w:t>
            </w:r>
            <w:r w:rsidR="00E4759C" w:rsidRPr="004D62DF">
              <w:rPr>
                <w:rFonts w:ascii="Arial" w:hAnsi="Arial" w:cs="Arial"/>
                <w:sz w:val="20"/>
                <w:szCs w:val="20"/>
              </w:rPr>
              <w:t xml:space="preserve"> </w:t>
            </w:r>
            <w:r w:rsidRPr="004D62DF">
              <w:rPr>
                <w:rFonts w:ascii="Arial" w:hAnsi="Arial" w:cs="Arial"/>
                <w:sz w:val="20"/>
                <w:szCs w:val="20"/>
              </w:rPr>
              <w:t>with people they’ve known</w:t>
            </w:r>
            <w:r w:rsidR="00E4759C" w:rsidRPr="004D62DF">
              <w:rPr>
                <w:rFonts w:ascii="Arial" w:hAnsi="Arial" w:cs="Arial"/>
                <w:sz w:val="20"/>
                <w:szCs w:val="20"/>
              </w:rPr>
              <w:t xml:space="preserve"> since they were 5 years old. </w:t>
            </w:r>
            <w:r w:rsidR="0048511C" w:rsidRPr="004D62DF">
              <w:rPr>
                <w:rFonts w:ascii="Arial" w:hAnsi="Arial" w:cs="Arial"/>
                <w:sz w:val="20"/>
                <w:szCs w:val="20"/>
              </w:rPr>
              <w:t>As many young people are transported</w:t>
            </w:r>
            <w:r w:rsidR="003739DE" w:rsidRPr="004D62DF">
              <w:rPr>
                <w:rFonts w:ascii="Arial" w:hAnsi="Arial" w:cs="Arial"/>
                <w:sz w:val="20"/>
                <w:szCs w:val="20"/>
              </w:rPr>
              <w:t xml:space="preserve"> into school and college</w:t>
            </w:r>
            <w:r w:rsidR="00342FFE" w:rsidRPr="004D62DF">
              <w:rPr>
                <w:rFonts w:ascii="Arial" w:hAnsi="Arial" w:cs="Arial"/>
                <w:sz w:val="20"/>
                <w:szCs w:val="20"/>
              </w:rPr>
              <w:t>, opportunities to meet</w:t>
            </w:r>
            <w:r w:rsidR="003739DE" w:rsidRPr="004D62DF">
              <w:rPr>
                <w:rFonts w:ascii="Arial" w:hAnsi="Arial" w:cs="Arial"/>
                <w:sz w:val="20"/>
                <w:szCs w:val="20"/>
              </w:rPr>
              <w:t xml:space="preserve"> up with other</w:t>
            </w:r>
            <w:r w:rsidR="00342FFE" w:rsidRPr="004D62DF">
              <w:rPr>
                <w:rFonts w:ascii="Arial" w:hAnsi="Arial" w:cs="Arial"/>
                <w:sz w:val="20"/>
                <w:szCs w:val="20"/>
              </w:rPr>
              <w:t>s</w:t>
            </w:r>
            <w:r w:rsidR="003739DE" w:rsidRPr="004D62DF">
              <w:rPr>
                <w:rFonts w:ascii="Arial" w:hAnsi="Arial" w:cs="Arial"/>
                <w:sz w:val="20"/>
                <w:szCs w:val="20"/>
              </w:rPr>
              <w:t xml:space="preserve"> </w:t>
            </w:r>
            <w:r w:rsidR="0048511C" w:rsidRPr="004D62DF">
              <w:rPr>
                <w:rFonts w:ascii="Arial" w:hAnsi="Arial" w:cs="Arial"/>
                <w:sz w:val="20"/>
                <w:szCs w:val="20"/>
              </w:rPr>
              <w:t>are limited.</w:t>
            </w:r>
            <w:r w:rsidR="003739DE" w:rsidRPr="004D62DF">
              <w:rPr>
                <w:rFonts w:ascii="Arial" w:hAnsi="Arial" w:cs="Arial"/>
                <w:sz w:val="20"/>
                <w:szCs w:val="20"/>
              </w:rPr>
              <w:t xml:space="preserve"> </w:t>
            </w:r>
            <w:r w:rsidR="00342FFE" w:rsidRPr="004D62DF">
              <w:rPr>
                <w:rFonts w:ascii="Arial" w:hAnsi="Arial" w:cs="Arial"/>
                <w:sz w:val="20"/>
                <w:szCs w:val="20"/>
              </w:rPr>
              <w:t>Friends and Places</w:t>
            </w:r>
            <w:r w:rsidR="00E4759C" w:rsidRPr="004D62DF">
              <w:rPr>
                <w:rFonts w:ascii="Arial" w:hAnsi="Arial" w:cs="Arial"/>
                <w:sz w:val="20"/>
                <w:szCs w:val="20"/>
              </w:rPr>
              <w:t xml:space="preserve"> look at this while person is still with their peers and help and support families </w:t>
            </w:r>
            <w:r w:rsidR="00342FFE" w:rsidRPr="004D62DF">
              <w:rPr>
                <w:rFonts w:ascii="Arial" w:hAnsi="Arial" w:cs="Arial"/>
                <w:sz w:val="20"/>
                <w:szCs w:val="20"/>
              </w:rPr>
              <w:t>to encourage and support</w:t>
            </w:r>
            <w:r w:rsidR="00E4759C" w:rsidRPr="004D62DF">
              <w:rPr>
                <w:rFonts w:ascii="Arial" w:hAnsi="Arial" w:cs="Arial"/>
                <w:sz w:val="20"/>
                <w:szCs w:val="20"/>
              </w:rPr>
              <w:t xml:space="preserve"> their friendships </w:t>
            </w:r>
            <w:r w:rsidR="00342FFE" w:rsidRPr="004D62DF">
              <w:rPr>
                <w:rFonts w:ascii="Arial" w:hAnsi="Arial" w:cs="Arial"/>
                <w:sz w:val="20"/>
                <w:szCs w:val="20"/>
              </w:rPr>
              <w:t xml:space="preserve">by way of enabling young people to </w:t>
            </w:r>
            <w:r w:rsidR="00E4759C" w:rsidRPr="004D62DF">
              <w:rPr>
                <w:rFonts w:ascii="Arial" w:hAnsi="Arial" w:cs="Arial"/>
                <w:sz w:val="20"/>
                <w:szCs w:val="20"/>
              </w:rPr>
              <w:t xml:space="preserve">meet up </w:t>
            </w:r>
            <w:r w:rsidR="00342FFE" w:rsidRPr="004D62DF">
              <w:rPr>
                <w:rFonts w:ascii="Arial" w:hAnsi="Arial" w:cs="Arial"/>
                <w:sz w:val="20"/>
                <w:szCs w:val="20"/>
              </w:rPr>
              <w:t>with the help of volunteers</w:t>
            </w:r>
            <w:r w:rsidR="00E4759C" w:rsidRPr="004D62DF">
              <w:rPr>
                <w:rFonts w:ascii="Arial" w:hAnsi="Arial" w:cs="Arial"/>
                <w:sz w:val="20"/>
                <w:szCs w:val="20"/>
              </w:rPr>
              <w:t xml:space="preserve">, </w:t>
            </w:r>
            <w:r w:rsidR="00342FFE" w:rsidRPr="004D62DF">
              <w:rPr>
                <w:rFonts w:ascii="Arial" w:hAnsi="Arial" w:cs="Arial"/>
                <w:sz w:val="20"/>
                <w:szCs w:val="20"/>
              </w:rPr>
              <w:t>helping families to arrange this</w:t>
            </w:r>
            <w:r w:rsidR="00E4759C" w:rsidRPr="004D62DF">
              <w:rPr>
                <w:rFonts w:ascii="Arial" w:hAnsi="Arial" w:cs="Arial"/>
                <w:sz w:val="20"/>
                <w:szCs w:val="20"/>
              </w:rPr>
              <w:t>, pooling resources from families to support friendships outside of the school environment.</w:t>
            </w:r>
            <w:r w:rsidR="0048511C" w:rsidRPr="004D62DF">
              <w:rPr>
                <w:rFonts w:ascii="Arial" w:hAnsi="Arial" w:cs="Arial"/>
                <w:sz w:val="20"/>
                <w:szCs w:val="20"/>
              </w:rPr>
              <w:t xml:space="preserve"> </w:t>
            </w:r>
          </w:p>
          <w:p w:rsidR="00342FFE" w:rsidRPr="004D62DF" w:rsidRDefault="00342FFE" w:rsidP="00E4759C">
            <w:pPr>
              <w:pStyle w:val="NoSpacing"/>
              <w:rPr>
                <w:rFonts w:ascii="Arial" w:hAnsi="Arial" w:cs="Arial"/>
                <w:sz w:val="20"/>
                <w:szCs w:val="20"/>
              </w:rPr>
            </w:pPr>
          </w:p>
          <w:p w:rsidR="0048511C" w:rsidRDefault="0048511C" w:rsidP="00E4759C">
            <w:pPr>
              <w:pStyle w:val="NoSpacing"/>
              <w:rPr>
                <w:rFonts w:ascii="Arial" w:hAnsi="Arial" w:cs="Arial"/>
                <w:sz w:val="20"/>
                <w:szCs w:val="20"/>
              </w:rPr>
            </w:pPr>
            <w:r w:rsidRPr="004D62DF">
              <w:rPr>
                <w:rFonts w:ascii="Arial" w:hAnsi="Arial" w:cs="Arial"/>
                <w:sz w:val="20"/>
                <w:szCs w:val="20"/>
              </w:rPr>
              <w:t>Many young people want to have their friends round or to spend time with their friends. We have found that our referrals are from social workers, schools, colleges and other parents as they are aware that the person they support are not happy</w:t>
            </w:r>
            <w:r w:rsidR="00342FFE" w:rsidRPr="004D62DF">
              <w:rPr>
                <w:rFonts w:ascii="Arial" w:hAnsi="Arial" w:cs="Arial"/>
                <w:sz w:val="20"/>
                <w:szCs w:val="20"/>
              </w:rPr>
              <w:t>, feeling isolated</w:t>
            </w:r>
            <w:r w:rsidRPr="004D62DF">
              <w:rPr>
                <w:rFonts w:ascii="Arial" w:hAnsi="Arial" w:cs="Arial"/>
                <w:sz w:val="20"/>
                <w:szCs w:val="20"/>
              </w:rPr>
              <w:t xml:space="preserve"> and do not have a life of their own</w:t>
            </w:r>
            <w:r w:rsidR="00342FFE" w:rsidRPr="004D62DF">
              <w:rPr>
                <w:rFonts w:ascii="Arial" w:hAnsi="Arial" w:cs="Arial"/>
                <w:sz w:val="20"/>
                <w:szCs w:val="20"/>
              </w:rPr>
              <w:t xml:space="preserve"> outside their families or school</w:t>
            </w:r>
            <w:proofErr w:type="gramStart"/>
            <w:r w:rsidR="00342FFE" w:rsidRPr="004D62DF">
              <w:rPr>
                <w:rFonts w:ascii="Arial" w:hAnsi="Arial" w:cs="Arial"/>
                <w:sz w:val="20"/>
                <w:szCs w:val="20"/>
              </w:rPr>
              <w:t>.</w:t>
            </w:r>
            <w:r w:rsidRPr="004D62DF">
              <w:rPr>
                <w:rFonts w:ascii="Arial" w:hAnsi="Arial" w:cs="Arial"/>
                <w:sz w:val="20"/>
                <w:szCs w:val="20"/>
              </w:rPr>
              <w:t>.</w:t>
            </w:r>
            <w:proofErr w:type="gramEnd"/>
            <w:r w:rsidRPr="004D62DF">
              <w:rPr>
                <w:rFonts w:ascii="Arial" w:hAnsi="Arial" w:cs="Arial"/>
                <w:sz w:val="20"/>
                <w:szCs w:val="20"/>
              </w:rPr>
              <w:t xml:space="preserve"> Many young people we meet have never been out with their friend, never had a friend round and have no way of supporting this due to their disability. </w:t>
            </w:r>
          </w:p>
          <w:p w:rsidR="00B92D4E" w:rsidRPr="004D62DF" w:rsidRDefault="00B92D4E" w:rsidP="00E4759C">
            <w:pPr>
              <w:pStyle w:val="NoSpacing"/>
              <w:rPr>
                <w:rFonts w:ascii="Arial" w:hAnsi="Arial" w:cs="Arial"/>
                <w:sz w:val="20"/>
                <w:szCs w:val="20"/>
              </w:rPr>
            </w:pPr>
          </w:p>
          <w:p w:rsidR="00B92D4E" w:rsidRDefault="0048511C" w:rsidP="00E4759C">
            <w:pPr>
              <w:pStyle w:val="NoSpacing"/>
              <w:rPr>
                <w:rFonts w:ascii="Arial" w:hAnsi="Arial" w:cs="Arial"/>
                <w:sz w:val="20"/>
                <w:szCs w:val="20"/>
              </w:rPr>
            </w:pPr>
            <w:r w:rsidRPr="004D62DF">
              <w:rPr>
                <w:rFonts w:ascii="Arial" w:hAnsi="Arial" w:cs="Arial"/>
                <w:sz w:val="20"/>
                <w:szCs w:val="20"/>
              </w:rPr>
              <w:t xml:space="preserve">A </w:t>
            </w:r>
            <w:r w:rsidR="00342FFE" w:rsidRPr="004D62DF">
              <w:rPr>
                <w:rFonts w:ascii="Arial" w:hAnsi="Arial" w:cs="Arial"/>
                <w:sz w:val="20"/>
                <w:szCs w:val="20"/>
              </w:rPr>
              <w:t xml:space="preserve">major aspect of our role </w:t>
            </w:r>
            <w:r w:rsidRPr="004D62DF">
              <w:rPr>
                <w:rFonts w:ascii="Arial" w:hAnsi="Arial" w:cs="Arial"/>
                <w:sz w:val="20"/>
                <w:szCs w:val="20"/>
              </w:rPr>
              <w:t xml:space="preserve"> is building up trust with </w:t>
            </w:r>
            <w:r w:rsidR="00342FFE" w:rsidRPr="004D62DF">
              <w:rPr>
                <w:rFonts w:ascii="Arial" w:hAnsi="Arial" w:cs="Arial"/>
                <w:sz w:val="20"/>
                <w:szCs w:val="20"/>
              </w:rPr>
              <w:t xml:space="preserve">the </w:t>
            </w:r>
            <w:r w:rsidRPr="004D62DF">
              <w:rPr>
                <w:rFonts w:ascii="Arial" w:hAnsi="Arial" w:cs="Arial"/>
                <w:sz w:val="20"/>
                <w:szCs w:val="20"/>
              </w:rPr>
              <w:t>families, looking at activities in the community that are inclusive and building in relationships with carers to support friends either coming round to their home for tea or for meeting u</w:t>
            </w:r>
            <w:r w:rsidR="00904FFC" w:rsidRPr="004D62DF">
              <w:rPr>
                <w:rFonts w:ascii="Arial" w:hAnsi="Arial" w:cs="Arial"/>
                <w:sz w:val="20"/>
                <w:szCs w:val="20"/>
              </w:rPr>
              <w:t xml:space="preserve">p and going out. </w:t>
            </w:r>
          </w:p>
          <w:p w:rsidR="004D62DF" w:rsidRPr="004D62DF" w:rsidRDefault="00904FFC" w:rsidP="00E4759C">
            <w:pPr>
              <w:pStyle w:val="NoSpacing"/>
              <w:rPr>
                <w:rFonts w:ascii="Arial" w:hAnsi="Arial" w:cs="Arial"/>
                <w:sz w:val="20"/>
                <w:szCs w:val="20"/>
              </w:rPr>
            </w:pPr>
            <w:r w:rsidRPr="004D62DF">
              <w:rPr>
                <w:rFonts w:ascii="Arial" w:hAnsi="Arial" w:cs="Arial"/>
                <w:sz w:val="20"/>
                <w:szCs w:val="20"/>
              </w:rPr>
              <w:t>We have lowered the age limit to 13 years old</w:t>
            </w:r>
            <w:r w:rsidR="00342FFE" w:rsidRPr="004D62DF">
              <w:rPr>
                <w:rFonts w:ascii="Arial" w:hAnsi="Arial" w:cs="Arial"/>
                <w:sz w:val="20"/>
                <w:szCs w:val="20"/>
              </w:rPr>
              <w:t xml:space="preserve"> as</w:t>
            </w:r>
            <w:r w:rsidRPr="004D62DF">
              <w:rPr>
                <w:rFonts w:ascii="Arial" w:hAnsi="Arial" w:cs="Arial"/>
                <w:sz w:val="20"/>
                <w:szCs w:val="20"/>
              </w:rPr>
              <w:t xml:space="preserve"> from</w:t>
            </w:r>
            <w:r w:rsidR="0048511C" w:rsidRPr="004D62DF">
              <w:rPr>
                <w:rFonts w:ascii="Arial" w:hAnsi="Arial" w:cs="Arial"/>
                <w:sz w:val="20"/>
                <w:szCs w:val="20"/>
              </w:rPr>
              <w:t xml:space="preserve"> feedback from families</w:t>
            </w:r>
            <w:r w:rsidR="00342FFE" w:rsidRPr="004D62DF">
              <w:rPr>
                <w:rFonts w:ascii="Arial" w:hAnsi="Arial" w:cs="Arial"/>
                <w:sz w:val="20"/>
                <w:szCs w:val="20"/>
              </w:rPr>
              <w:t xml:space="preserve"> we learnt</w:t>
            </w:r>
            <w:r w:rsidR="0048511C" w:rsidRPr="004D62DF">
              <w:rPr>
                <w:rFonts w:ascii="Arial" w:hAnsi="Arial" w:cs="Arial"/>
                <w:sz w:val="20"/>
                <w:szCs w:val="20"/>
              </w:rPr>
              <w:t xml:space="preserve"> that by the time we get involved a lot of work is needed to </w:t>
            </w:r>
            <w:r w:rsidR="00342FFE" w:rsidRPr="004D62DF">
              <w:rPr>
                <w:rFonts w:ascii="Arial" w:hAnsi="Arial" w:cs="Arial"/>
                <w:sz w:val="20"/>
                <w:szCs w:val="20"/>
              </w:rPr>
              <w:t>be done</w:t>
            </w:r>
            <w:r w:rsidR="004D62DF" w:rsidRPr="004D62DF">
              <w:rPr>
                <w:rFonts w:ascii="Arial" w:hAnsi="Arial" w:cs="Arial"/>
                <w:sz w:val="20"/>
                <w:szCs w:val="20"/>
              </w:rPr>
              <w:t>.   B</w:t>
            </w:r>
            <w:r w:rsidR="0048511C" w:rsidRPr="004D62DF">
              <w:rPr>
                <w:rFonts w:ascii="Arial" w:hAnsi="Arial" w:cs="Arial"/>
                <w:sz w:val="20"/>
                <w:szCs w:val="20"/>
              </w:rPr>
              <w:t>uild</w:t>
            </w:r>
            <w:r w:rsidR="004D62DF" w:rsidRPr="004D62DF">
              <w:rPr>
                <w:rFonts w:ascii="Arial" w:hAnsi="Arial" w:cs="Arial"/>
                <w:sz w:val="20"/>
                <w:szCs w:val="20"/>
              </w:rPr>
              <w:t xml:space="preserve">ing </w:t>
            </w:r>
            <w:r w:rsidR="0048511C" w:rsidRPr="004D62DF">
              <w:rPr>
                <w:rFonts w:ascii="Arial" w:hAnsi="Arial" w:cs="Arial"/>
                <w:sz w:val="20"/>
                <w:szCs w:val="20"/>
              </w:rPr>
              <w:t xml:space="preserve"> up</w:t>
            </w:r>
            <w:r w:rsidR="004D62DF" w:rsidRPr="004D62DF">
              <w:rPr>
                <w:rFonts w:ascii="Arial" w:hAnsi="Arial" w:cs="Arial"/>
                <w:sz w:val="20"/>
                <w:szCs w:val="20"/>
              </w:rPr>
              <w:t xml:space="preserve"> confidence both with the young person and their families, enabling carers to be comfortable with letting go and helping families to move on, encouraging the young person to look at options and being able to choose activities for themselves are all part of the role of Friends and Places.</w:t>
            </w:r>
          </w:p>
          <w:p w:rsidR="004D62DF" w:rsidRPr="004D62DF" w:rsidRDefault="004D62DF" w:rsidP="00E4759C">
            <w:pPr>
              <w:pStyle w:val="NoSpacing"/>
              <w:rPr>
                <w:rFonts w:ascii="Arial" w:hAnsi="Arial" w:cs="Arial"/>
                <w:sz w:val="20"/>
                <w:szCs w:val="20"/>
              </w:rPr>
            </w:pPr>
          </w:p>
          <w:p w:rsidR="005137C0" w:rsidRPr="004D62DF" w:rsidRDefault="005137C0" w:rsidP="00E4759C">
            <w:pPr>
              <w:pStyle w:val="NoSpacing"/>
              <w:rPr>
                <w:rFonts w:ascii="Arial" w:hAnsi="Arial" w:cs="Arial"/>
                <w:sz w:val="20"/>
                <w:szCs w:val="20"/>
              </w:rPr>
            </w:pPr>
            <w:r w:rsidRPr="004D62DF">
              <w:rPr>
                <w:rFonts w:ascii="Arial" w:hAnsi="Arial" w:cs="Arial"/>
                <w:sz w:val="20"/>
                <w:szCs w:val="20"/>
              </w:rPr>
              <w:t>We support families with moving on and support around transition planning.</w:t>
            </w:r>
          </w:p>
          <w:p w:rsidR="00E4759C" w:rsidRPr="004D62DF" w:rsidRDefault="00E4759C" w:rsidP="00E4759C">
            <w:pPr>
              <w:pStyle w:val="NoSpacing"/>
              <w:rPr>
                <w:rFonts w:ascii="Arial" w:hAnsi="Arial" w:cs="Arial"/>
                <w:sz w:val="20"/>
                <w:szCs w:val="20"/>
              </w:rPr>
            </w:pPr>
            <w:r w:rsidRPr="004D62DF">
              <w:rPr>
                <w:rFonts w:ascii="Arial" w:hAnsi="Arial" w:cs="Arial"/>
                <w:sz w:val="20"/>
                <w:szCs w:val="20"/>
              </w:rPr>
              <w:t xml:space="preserve">Out of the 39 people we supported last year only 2 people had friends round to their house </w:t>
            </w:r>
            <w:r w:rsidR="003739DE" w:rsidRPr="004D62DF">
              <w:rPr>
                <w:rFonts w:ascii="Arial" w:hAnsi="Arial" w:cs="Arial"/>
                <w:sz w:val="20"/>
                <w:szCs w:val="20"/>
              </w:rPr>
              <w:t>before we started to work and engage with them. Families had no contact details of their son or daughters individual friends or their parents before we started to work with the 39 people.</w:t>
            </w:r>
          </w:p>
          <w:p w:rsidR="00E4759C" w:rsidRPr="004D62DF" w:rsidRDefault="00E4759C" w:rsidP="005E78D4">
            <w:pPr>
              <w:pStyle w:val="NoSpacing"/>
              <w:rPr>
                <w:rFonts w:ascii="Arial" w:hAnsi="Arial" w:cs="Arial"/>
                <w:sz w:val="20"/>
                <w:szCs w:val="20"/>
              </w:rPr>
            </w:pPr>
          </w:p>
          <w:p w:rsidR="00454AE6" w:rsidRPr="004D62DF" w:rsidRDefault="00454AE6" w:rsidP="005E78D4">
            <w:pPr>
              <w:pStyle w:val="NoSpacing"/>
              <w:rPr>
                <w:rFonts w:ascii="Arial" w:hAnsi="Arial" w:cs="Arial"/>
                <w:sz w:val="20"/>
                <w:szCs w:val="20"/>
              </w:rPr>
            </w:pPr>
          </w:p>
          <w:p w:rsidR="00454AE6" w:rsidRPr="004D62DF" w:rsidRDefault="00454AE6" w:rsidP="005E78D4">
            <w:pPr>
              <w:pStyle w:val="NoSpacing"/>
              <w:rPr>
                <w:rFonts w:ascii="Arial" w:hAnsi="Arial" w:cs="Arial"/>
                <w:sz w:val="20"/>
                <w:szCs w:val="20"/>
              </w:rPr>
            </w:pPr>
          </w:p>
        </w:tc>
      </w:tr>
    </w:tbl>
    <w:p w:rsidR="00454AE6" w:rsidRDefault="00454AE6" w:rsidP="00454AE6">
      <w:pPr>
        <w:pStyle w:val="NoSpacing"/>
        <w:rPr>
          <w:rFonts w:ascii="Arial" w:hAnsi="Arial" w:cs="Arial"/>
          <w:sz w:val="20"/>
          <w:szCs w:val="20"/>
        </w:rPr>
      </w:pPr>
    </w:p>
    <w:p w:rsidR="00454AE6" w:rsidRDefault="00454AE6" w:rsidP="00454AE6">
      <w:pPr>
        <w:pStyle w:val="NoSpacing"/>
        <w:ind w:left="720"/>
        <w:rPr>
          <w:rFonts w:ascii="Arial" w:hAnsi="Arial" w:cs="Arial"/>
          <w:sz w:val="20"/>
          <w:szCs w:val="20"/>
        </w:rPr>
      </w:pPr>
      <w:r>
        <w:rPr>
          <w:rFonts w:ascii="Arial" w:hAnsi="Arial" w:cs="Arial"/>
          <w:sz w:val="20"/>
          <w:szCs w:val="20"/>
        </w:rPr>
        <w:t>Give details of your project/service/activity which this application relates to and tell us what this funding will pay for if your application is successful.</w:t>
      </w:r>
    </w:p>
    <w:tbl>
      <w:tblPr>
        <w:tblStyle w:val="TableGrid"/>
        <w:tblW w:w="0" w:type="auto"/>
        <w:tblInd w:w="817" w:type="dxa"/>
        <w:tblLook w:val="04A0"/>
      </w:tblPr>
      <w:tblGrid>
        <w:gridCol w:w="8222"/>
      </w:tblGrid>
      <w:tr w:rsidR="00454AE6" w:rsidTr="00454AE6">
        <w:tc>
          <w:tcPr>
            <w:tcW w:w="8222" w:type="dxa"/>
          </w:tcPr>
          <w:p w:rsidR="00454AE6" w:rsidRDefault="00454AE6" w:rsidP="007E545D">
            <w:pPr>
              <w:pStyle w:val="NoSpacing"/>
              <w:rPr>
                <w:rFonts w:ascii="Arial" w:hAnsi="Arial" w:cs="Arial"/>
                <w:sz w:val="20"/>
                <w:szCs w:val="20"/>
              </w:rPr>
            </w:pPr>
          </w:p>
          <w:p w:rsidR="00454AE6" w:rsidRDefault="00E4759C" w:rsidP="007E545D">
            <w:pPr>
              <w:pStyle w:val="NoSpacing"/>
              <w:rPr>
                <w:rFonts w:ascii="Arial" w:hAnsi="Arial" w:cs="Arial"/>
                <w:sz w:val="20"/>
                <w:szCs w:val="20"/>
              </w:rPr>
            </w:pPr>
            <w:r>
              <w:rPr>
                <w:rFonts w:ascii="Arial" w:hAnsi="Arial" w:cs="Arial"/>
                <w:sz w:val="20"/>
                <w:szCs w:val="20"/>
              </w:rPr>
              <w:t>The funding will pay for the following:-</w:t>
            </w:r>
          </w:p>
          <w:p w:rsidR="00B92D4E" w:rsidRDefault="00B92D4E" w:rsidP="007E545D">
            <w:pPr>
              <w:pStyle w:val="NoSpacing"/>
              <w:rPr>
                <w:rFonts w:ascii="Arial" w:hAnsi="Arial" w:cs="Arial"/>
                <w:sz w:val="20"/>
                <w:szCs w:val="20"/>
              </w:rPr>
            </w:pPr>
          </w:p>
          <w:p w:rsidR="007A148B" w:rsidRDefault="004D62DF" w:rsidP="004D62DF">
            <w:pPr>
              <w:pStyle w:val="ListParagraph"/>
              <w:numPr>
                <w:ilvl w:val="0"/>
                <w:numId w:val="7"/>
              </w:numPr>
              <w:rPr>
                <w:rFonts w:ascii="Arial" w:hAnsi="Arial"/>
                <w:sz w:val="20"/>
                <w:szCs w:val="20"/>
              </w:rPr>
            </w:pPr>
            <w:r w:rsidRPr="004D62DF">
              <w:rPr>
                <w:rFonts w:ascii="Arial" w:hAnsi="Arial"/>
                <w:b/>
                <w:i/>
                <w:sz w:val="20"/>
                <w:szCs w:val="20"/>
              </w:rPr>
              <w:t>Recruitment of additional staff and volunteers</w:t>
            </w:r>
            <w:r w:rsidRPr="004D62DF">
              <w:rPr>
                <w:rFonts w:ascii="Arial" w:hAnsi="Arial"/>
                <w:sz w:val="20"/>
                <w:szCs w:val="20"/>
              </w:rPr>
              <w:t xml:space="preserve"> to ensure services can be delivered effectively and at full capacity with the right organisational support</w:t>
            </w:r>
          </w:p>
          <w:p w:rsidR="004D62DF" w:rsidRPr="004D62DF" w:rsidRDefault="004D62DF" w:rsidP="007A148B">
            <w:pPr>
              <w:pStyle w:val="ListParagraph"/>
              <w:rPr>
                <w:rFonts w:ascii="Arial" w:hAnsi="Arial"/>
                <w:sz w:val="20"/>
                <w:szCs w:val="20"/>
              </w:rPr>
            </w:pPr>
            <w:r w:rsidRPr="004D62DF">
              <w:rPr>
                <w:rFonts w:ascii="Arial" w:hAnsi="Arial"/>
                <w:sz w:val="20"/>
                <w:szCs w:val="20"/>
              </w:rPr>
              <w:t xml:space="preserve"> </w:t>
            </w:r>
          </w:p>
          <w:p w:rsidR="004D62DF" w:rsidRPr="007A148B" w:rsidRDefault="004D62DF" w:rsidP="00304028">
            <w:pPr>
              <w:pStyle w:val="ListParagraph"/>
              <w:numPr>
                <w:ilvl w:val="0"/>
                <w:numId w:val="7"/>
              </w:numPr>
              <w:rPr>
                <w:rFonts w:ascii="Arial" w:hAnsi="Arial"/>
                <w:color w:val="FF0000"/>
                <w:sz w:val="20"/>
                <w:szCs w:val="20"/>
              </w:rPr>
            </w:pPr>
            <w:r w:rsidRPr="001B70A7">
              <w:rPr>
                <w:rFonts w:ascii="Arial" w:hAnsi="Arial"/>
                <w:b/>
                <w:i/>
                <w:sz w:val="20"/>
                <w:szCs w:val="20"/>
              </w:rPr>
              <w:t>Friendship Development and ‘Befriending Meet-Ups</w:t>
            </w:r>
            <w:r w:rsidRPr="004D62DF">
              <w:rPr>
                <w:rFonts w:ascii="Arial" w:hAnsi="Arial"/>
                <w:i/>
                <w:sz w:val="20"/>
                <w:szCs w:val="20"/>
              </w:rPr>
              <w:t>’</w:t>
            </w:r>
            <w:r w:rsidRPr="004D62DF">
              <w:rPr>
                <w:rFonts w:ascii="Arial" w:hAnsi="Arial"/>
                <w:sz w:val="20"/>
                <w:szCs w:val="20"/>
              </w:rPr>
              <w:t xml:space="preserve"> – working with the young person , their family and the local community to develop the right support around them so they can develop robust and meaningful relationships with peers of a similar age outside of the school environment. These friendships then have more opportunity to be maintained through and beyond their transition into adulthood. This can include linking up circles of friends; assessing how to support friendships at home at home visits; utilising volunteers; working out how individuals can meet up on a one-to-one basis; how to pool resources to save money; looking at what inclusive social/sporting/leisure activities are offered in their local community for them to enjoy together. </w:t>
            </w:r>
          </w:p>
          <w:p w:rsidR="007A148B" w:rsidRPr="007A148B" w:rsidRDefault="007A148B" w:rsidP="007A148B">
            <w:pPr>
              <w:pStyle w:val="ListParagraph"/>
              <w:rPr>
                <w:rFonts w:ascii="Arial" w:hAnsi="Arial"/>
                <w:color w:val="FF0000"/>
                <w:sz w:val="20"/>
                <w:szCs w:val="20"/>
              </w:rPr>
            </w:pPr>
          </w:p>
          <w:p w:rsidR="004D62DF" w:rsidRDefault="004D62DF" w:rsidP="001B70A7">
            <w:pPr>
              <w:pStyle w:val="ListParagraph"/>
              <w:numPr>
                <w:ilvl w:val="0"/>
                <w:numId w:val="7"/>
              </w:numPr>
              <w:rPr>
                <w:rFonts w:ascii="Arial" w:hAnsi="Arial"/>
                <w:sz w:val="20"/>
                <w:szCs w:val="20"/>
              </w:rPr>
            </w:pPr>
            <w:r w:rsidRPr="001B70A7">
              <w:rPr>
                <w:rFonts w:ascii="Arial" w:hAnsi="Arial"/>
                <w:b/>
                <w:i/>
                <w:sz w:val="20"/>
                <w:szCs w:val="20"/>
              </w:rPr>
              <w:t>Specific Family Support</w:t>
            </w:r>
            <w:r w:rsidRPr="001B70A7">
              <w:rPr>
                <w:rFonts w:ascii="Arial" w:hAnsi="Arial"/>
                <w:sz w:val="20"/>
                <w:szCs w:val="20"/>
              </w:rPr>
              <w:t xml:space="preserve"> – helping parents and other carers develop skills, knowledge and resilience to support their children effectively during the transition process into adulthood. This includes helping them develop a network of other families (peer support), offering information and guidance around local community opportunities; online peer advice; training; monthly meetings to discuss Direct Payments, higher education, employment etc.</w:t>
            </w:r>
          </w:p>
          <w:p w:rsidR="007A148B" w:rsidRPr="001B70A7" w:rsidRDefault="007A148B" w:rsidP="007A148B">
            <w:pPr>
              <w:pStyle w:val="ListParagraph"/>
              <w:rPr>
                <w:rFonts w:ascii="Arial" w:hAnsi="Arial"/>
                <w:sz w:val="20"/>
                <w:szCs w:val="20"/>
              </w:rPr>
            </w:pPr>
          </w:p>
          <w:p w:rsidR="004D62DF" w:rsidRDefault="004D62DF" w:rsidP="001B70A7">
            <w:pPr>
              <w:pStyle w:val="ListParagraph"/>
              <w:numPr>
                <w:ilvl w:val="0"/>
                <w:numId w:val="7"/>
              </w:numPr>
              <w:rPr>
                <w:rFonts w:ascii="Arial" w:hAnsi="Arial"/>
                <w:sz w:val="20"/>
                <w:szCs w:val="20"/>
              </w:rPr>
            </w:pPr>
            <w:r w:rsidRPr="001B70A7">
              <w:rPr>
                <w:rFonts w:ascii="Arial" w:hAnsi="Arial"/>
                <w:b/>
                <w:i/>
                <w:sz w:val="20"/>
                <w:szCs w:val="20"/>
              </w:rPr>
              <w:lastRenderedPageBreak/>
              <w:t>Community Development</w:t>
            </w:r>
            <w:r w:rsidRPr="001B70A7">
              <w:rPr>
                <w:rFonts w:ascii="Arial" w:hAnsi="Arial"/>
                <w:sz w:val="20"/>
                <w:szCs w:val="20"/>
              </w:rPr>
              <w:t xml:space="preserve"> - Working with different organisations in the community we ensure they are being as inclusive to disabled people as possible. We do this through awareness raising, training and advice/guidance on accessibility and inclusivity.</w:t>
            </w:r>
          </w:p>
          <w:p w:rsidR="007A148B" w:rsidRPr="007A148B" w:rsidRDefault="007A148B" w:rsidP="007A148B">
            <w:pPr>
              <w:pStyle w:val="ListParagraph"/>
              <w:rPr>
                <w:rFonts w:ascii="Arial" w:hAnsi="Arial"/>
                <w:sz w:val="20"/>
                <w:szCs w:val="20"/>
              </w:rPr>
            </w:pPr>
          </w:p>
          <w:p w:rsidR="004D62DF" w:rsidRDefault="004D62DF" w:rsidP="001B70A7">
            <w:pPr>
              <w:pStyle w:val="ListParagraph"/>
              <w:numPr>
                <w:ilvl w:val="0"/>
                <w:numId w:val="7"/>
              </w:numPr>
              <w:rPr>
                <w:rFonts w:ascii="Arial" w:hAnsi="Arial"/>
                <w:sz w:val="20"/>
                <w:szCs w:val="20"/>
              </w:rPr>
            </w:pPr>
            <w:r w:rsidRPr="001B70A7">
              <w:rPr>
                <w:rFonts w:ascii="Arial" w:hAnsi="Arial"/>
                <w:b/>
                <w:i/>
                <w:sz w:val="20"/>
                <w:szCs w:val="20"/>
              </w:rPr>
              <w:t>Transition Navigator service</w:t>
            </w:r>
            <w:r w:rsidRPr="001B70A7">
              <w:rPr>
                <w:rFonts w:ascii="Arial" w:hAnsi="Arial"/>
                <w:sz w:val="20"/>
                <w:szCs w:val="20"/>
              </w:rPr>
              <w:t xml:space="preserve"> – Supporting young peoples’ move into adulthood through one-to-one person-centred planning, working in partnership with education providers and ensuring continuity and consistency for individuals and their families as they leave Children’s Services.  </w:t>
            </w:r>
          </w:p>
          <w:p w:rsidR="007A148B" w:rsidRPr="007A148B" w:rsidRDefault="007A148B" w:rsidP="007A148B">
            <w:pPr>
              <w:pStyle w:val="ListParagraph"/>
              <w:rPr>
                <w:rFonts w:ascii="Arial" w:hAnsi="Arial"/>
                <w:sz w:val="20"/>
                <w:szCs w:val="20"/>
              </w:rPr>
            </w:pPr>
          </w:p>
          <w:p w:rsidR="001B70A7" w:rsidRDefault="004D62DF" w:rsidP="004D62DF">
            <w:pPr>
              <w:pStyle w:val="ListParagraph"/>
              <w:numPr>
                <w:ilvl w:val="0"/>
                <w:numId w:val="7"/>
              </w:numPr>
              <w:rPr>
                <w:rFonts w:ascii="Arial" w:hAnsi="Arial"/>
                <w:sz w:val="20"/>
                <w:szCs w:val="20"/>
              </w:rPr>
            </w:pPr>
            <w:r w:rsidRPr="001B70A7">
              <w:rPr>
                <w:rFonts w:ascii="Arial" w:hAnsi="Arial"/>
                <w:b/>
                <w:i/>
                <w:sz w:val="20"/>
                <w:szCs w:val="20"/>
              </w:rPr>
              <w:t>General guidance/support</w:t>
            </w:r>
            <w:r w:rsidRPr="001B70A7">
              <w:rPr>
                <w:rFonts w:ascii="Arial" w:hAnsi="Arial"/>
                <w:sz w:val="20"/>
                <w:szCs w:val="20"/>
              </w:rPr>
              <w:t xml:space="preserve"> to beneficiaries and their families/friends where required (e.g. literature, telephone/email contact etc.)</w:t>
            </w:r>
          </w:p>
          <w:p w:rsidR="007A148B" w:rsidRPr="007A148B" w:rsidRDefault="007A148B" w:rsidP="007A148B">
            <w:pPr>
              <w:pStyle w:val="ListParagraph"/>
              <w:rPr>
                <w:rFonts w:ascii="Arial" w:hAnsi="Arial"/>
                <w:sz w:val="20"/>
                <w:szCs w:val="20"/>
              </w:rPr>
            </w:pPr>
          </w:p>
          <w:p w:rsidR="007A148B" w:rsidRPr="007A148B" w:rsidRDefault="004D62DF" w:rsidP="00087305">
            <w:pPr>
              <w:pStyle w:val="ListParagraph"/>
              <w:numPr>
                <w:ilvl w:val="0"/>
                <w:numId w:val="7"/>
              </w:numPr>
              <w:rPr>
                <w:rFonts w:ascii="Arial" w:hAnsi="Arial" w:cs="Arial"/>
                <w:sz w:val="20"/>
                <w:szCs w:val="20"/>
              </w:rPr>
            </w:pPr>
            <w:r w:rsidRPr="007A148B">
              <w:rPr>
                <w:rFonts w:ascii="Arial" w:hAnsi="Arial"/>
                <w:sz w:val="20"/>
                <w:szCs w:val="20"/>
              </w:rPr>
              <w:t xml:space="preserve"> </w:t>
            </w:r>
            <w:r w:rsidRPr="007A148B">
              <w:rPr>
                <w:rFonts w:ascii="Arial" w:hAnsi="Arial"/>
                <w:b/>
                <w:i/>
                <w:sz w:val="20"/>
                <w:szCs w:val="20"/>
              </w:rPr>
              <w:t>Regular promotion of our services</w:t>
            </w:r>
            <w:r w:rsidRPr="007A148B">
              <w:rPr>
                <w:rFonts w:ascii="Arial" w:hAnsi="Arial"/>
                <w:sz w:val="20"/>
                <w:szCs w:val="20"/>
              </w:rPr>
              <w:t xml:space="preserve"> to new vulnerable young clients, their families/carers, local organisations and future funders, as well as to raise awareness of the importance and value of friendships and community participation</w:t>
            </w:r>
            <w:r w:rsidR="007A148B" w:rsidRPr="007A148B">
              <w:rPr>
                <w:rFonts w:ascii="Arial" w:hAnsi="Arial"/>
                <w:sz w:val="20"/>
                <w:szCs w:val="20"/>
              </w:rPr>
              <w:t>.</w:t>
            </w:r>
          </w:p>
          <w:p w:rsidR="007A148B" w:rsidRDefault="007A148B" w:rsidP="007A148B">
            <w:pPr>
              <w:pStyle w:val="ListParagraph"/>
              <w:rPr>
                <w:rFonts w:ascii="Arial" w:hAnsi="Arial" w:cs="Arial"/>
                <w:sz w:val="20"/>
                <w:szCs w:val="20"/>
              </w:rPr>
            </w:pPr>
          </w:p>
        </w:tc>
      </w:tr>
    </w:tbl>
    <w:p w:rsidR="00454AE6" w:rsidRDefault="00454AE6" w:rsidP="00454AE6">
      <w:pPr>
        <w:pStyle w:val="NoSpacing"/>
        <w:rPr>
          <w:rFonts w:ascii="Arial" w:hAnsi="Arial" w:cs="Arial"/>
          <w:sz w:val="20"/>
          <w:szCs w:val="20"/>
        </w:rPr>
      </w:pPr>
    </w:p>
    <w:p w:rsidR="00454AE6" w:rsidRDefault="00454AE6" w:rsidP="00454AE6">
      <w:pPr>
        <w:pStyle w:val="NoSpacing"/>
        <w:ind w:left="720"/>
        <w:rPr>
          <w:rFonts w:ascii="Arial" w:hAnsi="Arial" w:cs="Arial"/>
          <w:sz w:val="20"/>
          <w:szCs w:val="20"/>
        </w:rPr>
      </w:pPr>
      <w:r>
        <w:rPr>
          <w:rFonts w:ascii="Arial" w:hAnsi="Arial" w:cs="Arial"/>
          <w:sz w:val="20"/>
          <w:szCs w:val="20"/>
        </w:rPr>
        <w:t>Describe the intended outcomes and how qualifying children, their families and/or carers will benefit.</w:t>
      </w:r>
    </w:p>
    <w:tbl>
      <w:tblPr>
        <w:tblStyle w:val="TableGrid"/>
        <w:tblW w:w="0" w:type="auto"/>
        <w:tblInd w:w="817" w:type="dxa"/>
        <w:tblLook w:val="04A0"/>
      </w:tblPr>
      <w:tblGrid>
        <w:gridCol w:w="8222"/>
      </w:tblGrid>
      <w:tr w:rsidR="00454AE6" w:rsidTr="00454AE6">
        <w:tc>
          <w:tcPr>
            <w:tcW w:w="8222" w:type="dxa"/>
          </w:tcPr>
          <w:p w:rsidR="00454AE6" w:rsidRPr="00841A12" w:rsidRDefault="00454AE6" w:rsidP="002B5D0A">
            <w:pPr>
              <w:pStyle w:val="NoSpacing"/>
              <w:rPr>
                <w:rFonts w:ascii="Arial" w:hAnsi="Arial" w:cs="Arial"/>
                <w:sz w:val="20"/>
                <w:szCs w:val="20"/>
              </w:rPr>
            </w:pPr>
          </w:p>
          <w:p w:rsidR="00E71461" w:rsidRDefault="001B70A7" w:rsidP="001B70A7">
            <w:pPr>
              <w:pStyle w:val="ListParagraph"/>
              <w:numPr>
                <w:ilvl w:val="0"/>
                <w:numId w:val="7"/>
              </w:numPr>
              <w:rPr>
                <w:rFonts w:ascii="Arial" w:hAnsi="Arial" w:cs="Arial"/>
                <w:sz w:val="20"/>
                <w:szCs w:val="20"/>
              </w:rPr>
            </w:pPr>
            <w:r w:rsidRPr="00841A12">
              <w:rPr>
                <w:rFonts w:ascii="Arial" w:hAnsi="Arial" w:cs="Arial"/>
                <w:sz w:val="20"/>
                <w:szCs w:val="20"/>
              </w:rPr>
              <w:t>Young people will</w:t>
            </w:r>
            <w:r w:rsidR="00E71461" w:rsidRPr="00841A12">
              <w:rPr>
                <w:rFonts w:ascii="Arial" w:hAnsi="Arial" w:cs="Arial"/>
                <w:sz w:val="20"/>
                <w:szCs w:val="20"/>
              </w:rPr>
              <w:t xml:space="preserve"> have increased confidence and social skills, communication skills, money handling and increase</w:t>
            </w:r>
            <w:r w:rsidRPr="00841A12">
              <w:rPr>
                <w:rFonts w:ascii="Arial" w:hAnsi="Arial" w:cs="Arial"/>
                <w:sz w:val="20"/>
                <w:szCs w:val="20"/>
              </w:rPr>
              <w:t>d</w:t>
            </w:r>
            <w:r w:rsidR="00E71461" w:rsidRPr="00841A12">
              <w:rPr>
                <w:rFonts w:ascii="Arial" w:hAnsi="Arial" w:cs="Arial"/>
                <w:sz w:val="20"/>
                <w:szCs w:val="20"/>
              </w:rPr>
              <w:t xml:space="preserve"> choices over their lives</w:t>
            </w:r>
            <w:r w:rsidR="00E71461" w:rsidRPr="00841A12">
              <w:rPr>
                <w:rFonts w:ascii="Arial" w:hAnsi="Arial" w:cs="Arial"/>
                <w:b/>
                <w:sz w:val="20"/>
                <w:szCs w:val="20"/>
              </w:rPr>
              <w:t>.</w:t>
            </w:r>
            <w:r w:rsidR="00E71461" w:rsidRPr="00841A12">
              <w:rPr>
                <w:rFonts w:ascii="Arial" w:hAnsi="Arial" w:cs="Arial"/>
                <w:sz w:val="20"/>
                <w:szCs w:val="20"/>
              </w:rPr>
              <w:t xml:space="preserve"> They </w:t>
            </w:r>
            <w:r w:rsidRPr="00841A12">
              <w:rPr>
                <w:rFonts w:ascii="Arial" w:hAnsi="Arial" w:cs="Arial"/>
                <w:sz w:val="20"/>
                <w:szCs w:val="20"/>
              </w:rPr>
              <w:t xml:space="preserve">will </w:t>
            </w:r>
            <w:r w:rsidR="00E71461" w:rsidRPr="00841A12">
              <w:rPr>
                <w:rFonts w:ascii="Arial" w:hAnsi="Arial" w:cs="Arial"/>
                <w:sz w:val="20"/>
                <w:szCs w:val="20"/>
              </w:rPr>
              <w:t>develop increase</w:t>
            </w:r>
            <w:r w:rsidRPr="00841A12">
              <w:rPr>
                <w:rFonts w:ascii="Arial" w:hAnsi="Arial" w:cs="Arial"/>
                <w:sz w:val="20"/>
                <w:szCs w:val="20"/>
              </w:rPr>
              <w:t>d</w:t>
            </w:r>
            <w:r w:rsidR="00E71461" w:rsidRPr="00841A12">
              <w:rPr>
                <w:rFonts w:ascii="Arial" w:hAnsi="Arial" w:cs="Arial"/>
                <w:sz w:val="20"/>
                <w:szCs w:val="20"/>
              </w:rPr>
              <w:t xml:space="preserve"> independence and a sense of belonging in their community. </w:t>
            </w:r>
            <w:r w:rsidRPr="00841A12">
              <w:rPr>
                <w:rFonts w:ascii="Arial" w:hAnsi="Arial" w:cs="Arial"/>
                <w:sz w:val="20"/>
                <w:szCs w:val="20"/>
              </w:rPr>
              <w:t>They will h</w:t>
            </w:r>
            <w:r w:rsidR="00E71461" w:rsidRPr="00841A12">
              <w:rPr>
                <w:rFonts w:ascii="Arial" w:hAnsi="Arial" w:cs="Arial"/>
                <w:sz w:val="20"/>
                <w:szCs w:val="20"/>
              </w:rPr>
              <w:t xml:space="preserve">ave more activities to look forward to and </w:t>
            </w:r>
            <w:r w:rsidRPr="00841A12">
              <w:rPr>
                <w:rFonts w:ascii="Arial" w:hAnsi="Arial" w:cs="Arial"/>
                <w:sz w:val="20"/>
                <w:szCs w:val="20"/>
              </w:rPr>
              <w:t xml:space="preserve">this will improve their </w:t>
            </w:r>
            <w:r w:rsidR="00E71461" w:rsidRPr="00841A12">
              <w:rPr>
                <w:rFonts w:ascii="Arial" w:hAnsi="Arial" w:cs="Arial"/>
                <w:sz w:val="20"/>
                <w:szCs w:val="20"/>
              </w:rPr>
              <w:t>sense of health and well being</w:t>
            </w:r>
          </w:p>
          <w:p w:rsidR="007A148B" w:rsidRDefault="007A148B" w:rsidP="007A148B">
            <w:pPr>
              <w:pStyle w:val="ListParagraph"/>
              <w:rPr>
                <w:rFonts w:ascii="Arial" w:hAnsi="Arial" w:cs="Arial"/>
                <w:sz w:val="20"/>
                <w:szCs w:val="20"/>
              </w:rPr>
            </w:pPr>
          </w:p>
          <w:p w:rsidR="00E71461" w:rsidRDefault="00E71461" w:rsidP="00201CD0">
            <w:pPr>
              <w:pStyle w:val="ListParagraph"/>
              <w:numPr>
                <w:ilvl w:val="0"/>
                <w:numId w:val="7"/>
              </w:numPr>
              <w:rPr>
                <w:rFonts w:ascii="Arial" w:hAnsi="Arial" w:cs="Arial"/>
                <w:sz w:val="20"/>
                <w:szCs w:val="20"/>
              </w:rPr>
            </w:pPr>
            <w:r w:rsidRPr="00841A12">
              <w:rPr>
                <w:rFonts w:ascii="Arial" w:hAnsi="Arial" w:cs="Arial"/>
                <w:sz w:val="20"/>
                <w:szCs w:val="20"/>
              </w:rPr>
              <w:t>Friendships</w:t>
            </w:r>
            <w:r w:rsidR="001B70A7" w:rsidRPr="00841A12">
              <w:rPr>
                <w:rFonts w:ascii="Arial" w:hAnsi="Arial" w:cs="Arial"/>
                <w:sz w:val="20"/>
                <w:szCs w:val="20"/>
              </w:rPr>
              <w:t xml:space="preserve"> will be </w:t>
            </w:r>
            <w:r w:rsidRPr="00841A12">
              <w:rPr>
                <w:rFonts w:ascii="Arial" w:hAnsi="Arial" w:cs="Arial"/>
                <w:sz w:val="20"/>
                <w:szCs w:val="20"/>
              </w:rPr>
              <w:t>formed outside of</w:t>
            </w:r>
            <w:r w:rsidR="006879D8" w:rsidRPr="00841A12">
              <w:rPr>
                <w:rFonts w:ascii="Arial" w:hAnsi="Arial" w:cs="Arial"/>
                <w:sz w:val="20"/>
                <w:szCs w:val="20"/>
              </w:rPr>
              <w:t xml:space="preserve"> the</w:t>
            </w:r>
            <w:r w:rsidRPr="00841A12">
              <w:rPr>
                <w:rFonts w:ascii="Arial" w:hAnsi="Arial" w:cs="Arial"/>
                <w:sz w:val="20"/>
                <w:szCs w:val="20"/>
              </w:rPr>
              <w:t xml:space="preserve"> school </w:t>
            </w:r>
            <w:r w:rsidR="001B70A7" w:rsidRPr="00841A12">
              <w:rPr>
                <w:rFonts w:ascii="Arial" w:hAnsi="Arial" w:cs="Arial"/>
                <w:sz w:val="20"/>
                <w:szCs w:val="20"/>
              </w:rPr>
              <w:t xml:space="preserve">environment </w:t>
            </w:r>
            <w:r w:rsidRPr="00841A12">
              <w:rPr>
                <w:rFonts w:ascii="Arial" w:hAnsi="Arial" w:cs="Arial"/>
                <w:sz w:val="20"/>
                <w:szCs w:val="20"/>
              </w:rPr>
              <w:t>based on</w:t>
            </w:r>
            <w:r w:rsidR="006879D8" w:rsidRPr="00841A12">
              <w:rPr>
                <w:rFonts w:ascii="Arial" w:hAnsi="Arial" w:cs="Arial"/>
                <w:sz w:val="20"/>
                <w:szCs w:val="20"/>
              </w:rPr>
              <w:t xml:space="preserve"> what</w:t>
            </w:r>
            <w:r w:rsidRPr="00841A12">
              <w:rPr>
                <w:rFonts w:ascii="Arial" w:hAnsi="Arial" w:cs="Arial"/>
                <w:sz w:val="20"/>
                <w:szCs w:val="20"/>
              </w:rPr>
              <w:t xml:space="preserve"> the individual wants and not</w:t>
            </w:r>
            <w:r w:rsidR="006879D8" w:rsidRPr="00841A12">
              <w:rPr>
                <w:rFonts w:ascii="Arial" w:hAnsi="Arial" w:cs="Arial"/>
                <w:sz w:val="20"/>
                <w:szCs w:val="20"/>
              </w:rPr>
              <w:t xml:space="preserve"> the</w:t>
            </w:r>
            <w:r w:rsidRPr="00841A12">
              <w:rPr>
                <w:rFonts w:ascii="Arial" w:hAnsi="Arial" w:cs="Arial"/>
                <w:sz w:val="20"/>
                <w:szCs w:val="20"/>
              </w:rPr>
              <w:t xml:space="preserve"> family’s </w:t>
            </w:r>
            <w:r w:rsidR="006879D8" w:rsidRPr="00841A12">
              <w:rPr>
                <w:rFonts w:ascii="Arial" w:hAnsi="Arial" w:cs="Arial"/>
                <w:sz w:val="20"/>
                <w:szCs w:val="20"/>
              </w:rPr>
              <w:t xml:space="preserve">choice.  </w:t>
            </w:r>
            <w:r w:rsidRPr="00841A12">
              <w:rPr>
                <w:rFonts w:ascii="Arial" w:hAnsi="Arial" w:cs="Arial"/>
                <w:sz w:val="20"/>
                <w:szCs w:val="20"/>
              </w:rPr>
              <w:t xml:space="preserve"> </w:t>
            </w:r>
            <w:r w:rsidR="006879D8" w:rsidRPr="00841A12">
              <w:rPr>
                <w:rFonts w:ascii="Arial" w:hAnsi="Arial" w:cs="Arial"/>
                <w:sz w:val="20"/>
                <w:szCs w:val="20"/>
              </w:rPr>
              <w:t>F</w:t>
            </w:r>
            <w:r w:rsidRPr="00841A12">
              <w:rPr>
                <w:rFonts w:ascii="Arial" w:hAnsi="Arial" w:cs="Arial"/>
                <w:sz w:val="20"/>
                <w:szCs w:val="20"/>
              </w:rPr>
              <w:t xml:space="preserve">riendships are </w:t>
            </w:r>
            <w:r w:rsidR="006879D8" w:rsidRPr="00841A12">
              <w:rPr>
                <w:rFonts w:ascii="Arial" w:hAnsi="Arial" w:cs="Arial"/>
                <w:sz w:val="20"/>
                <w:szCs w:val="20"/>
              </w:rPr>
              <w:t xml:space="preserve">encouraged </w:t>
            </w:r>
            <w:r w:rsidRPr="00841A12">
              <w:rPr>
                <w:rFonts w:ascii="Arial" w:hAnsi="Arial" w:cs="Arial"/>
                <w:sz w:val="20"/>
                <w:szCs w:val="20"/>
              </w:rPr>
              <w:t xml:space="preserve">from the young person and </w:t>
            </w:r>
            <w:r w:rsidR="006879D8" w:rsidRPr="00841A12">
              <w:rPr>
                <w:rFonts w:ascii="Arial" w:hAnsi="Arial" w:cs="Arial"/>
                <w:sz w:val="20"/>
                <w:szCs w:val="20"/>
              </w:rPr>
              <w:t>we will work with the school and colleges</w:t>
            </w:r>
            <w:r w:rsidRPr="00841A12">
              <w:rPr>
                <w:rFonts w:ascii="Arial" w:hAnsi="Arial" w:cs="Arial"/>
                <w:sz w:val="20"/>
                <w:szCs w:val="20"/>
              </w:rPr>
              <w:t xml:space="preserve"> to develop the friendships </w:t>
            </w:r>
            <w:r w:rsidR="006879D8" w:rsidRPr="00841A12">
              <w:rPr>
                <w:rFonts w:ascii="Arial" w:hAnsi="Arial" w:cs="Arial"/>
                <w:sz w:val="20"/>
                <w:szCs w:val="20"/>
              </w:rPr>
              <w:t xml:space="preserve">externally and work </w:t>
            </w:r>
            <w:r w:rsidRPr="00841A12">
              <w:rPr>
                <w:rFonts w:ascii="Arial" w:hAnsi="Arial" w:cs="Arial"/>
                <w:sz w:val="20"/>
                <w:szCs w:val="20"/>
              </w:rPr>
              <w:t xml:space="preserve">with the families </w:t>
            </w:r>
            <w:r w:rsidR="006879D8" w:rsidRPr="00841A12">
              <w:rPr>
                <w:rFonts w:ascii="Arial" w:hAnsi="Arial" w:cs="Arial"/>
                <w:sz w:val="20"/>
                <w:szCs w:val="20"/>
              </w:rPr>
              <w:t xml:space="preserve">enabling them to develop relationships with other families and building trust and developing a support network.  This takes time.  </w:t>
            </w:r>
            <w:r w:rsidRPr="00841A12">
              <w:rPr>
                <w:rFonts w:ascii="Arial" w:hAnsi="Arial" w:cs="Arial"/>
                <w:sz w:val="20"/>
                <w:szCs w:val="20"/>
              </w:rPr>
              <w:t xml:space="preserve"> </w:t>
            </w:r>
            <w:r w:rsidR="006879D8" w:rsidRPr="00841A12">
              <w:rPr>
                <w:rFonts w:ascii="Arial" w:hAnsi="Arial" w:cs="Arial"/>
                <w:sz w:val="20"/>
                <w:szCs w:val="20"/>
              </w:rPr>
              <w:t>P</w:t>
            </w:r>
            <w:r w:rsidRPr="00841A12">
              <w:rPr>
                <w:rFonts w:ascii="Arial" w:hAnsi="Arial" w:cs="Arial"/>
                <w:sz w:val="20"/>
                <w:szCs w:val="20"/>
              </w:rPr>
              <w:t xml:space="preserve">arents </w:t>
            </w:r>
            <w:r w:rsidR="006879D8" w:rsidRPr="00841A12">
              <w:rPr>
                <w:rFonts w:ascii="Arial" w:hAnsi="Arial" w:cs="Arial"/>
                <w:sz w:val="20"/>
                <w:szCs w:val="20"/>
              </w:rPr>
              <w:t xml:space="preserve">will have </w:t>
            </w:r>
            <w:r w:rsidRPr="00841A12">
              <w:rPr>
                <w:rFonts w:ascii="Arial" w:hAnsi="Arial" w:cs="Arial"/>
                <w:sz w:val="20"/>
                <w:szCs w:val="20"/>
              </w:rPr>
              <w:t xml:space="preserve">support from other parents </w:t>
            </w:r>
            <w:r w:rsidR="006879D8" w:rsidRPr="00841A12">
              <w:rPr>
                <w:rFonts w:ascii="Arial" w:hAnsi="Arial" w:cs="Arial"/>
                <w:sz w:val="20"/>
                <w:szCs w:val="20"/>
              </w:rPr>
              <w:t xml:space="preserve">in similar situations.  </w:t>
            </w:r>
            <w:r w:rsidRPr="00841A12">
              <w:rPr>
                <w:rFonts w:ascii="Arial" w:hAnsi="Arial" w:cs="Arial"/>
                <w:sz w:val="20"/>
                <w:szCs w:val="20"/>
              </w:rPr>
              <w:t>Out of the 39 people we have supported they are all now joined up with parents and have met up at a coffee shop or at each other’s home.</w:t>
            </w:r>
          </w:p>
          <w:p w:rsidR="007A148B" w:rsidRPr="007A148B" w:rsidRDefault="007A148B" w:rsidP="007A148B">
            <w:pPr>
              <w:pStyle w:val="ListParagraph"/>
              <w:rPr>
                <w:rFonts w:ascii="Arial" w:hAnsi="Arial" w:cs="Arial"/>
                <w:sz w:val="20"/>
                <w:szCs w:val="20"/>
              </w:rPr>
            </w:pPr>
          </w:p>
          <w:p w:rsidR="00E71461" w:rsidRDefault="00E71461" w:rsidP="009E605D">
            <w:pPr>
              <w:pStyle w:val="ListParagraph"/>
              <w:numPr>
                <w:ilvl w:val="0"/>
                <w:numId w:val="7"/>
              </w:numPr>
              <w:rPr>
                <w:rFonts w:ascii="Arial" w:hAnsi="Arial" w:cs="Arial"/>
                <w:sz w:val="20"/>
                <w:szCs w:val="20"/>
              </w:rPr>
            </w:pPr>
            <w:r w:rsidRPr="00841A12">
              <w:rPr>
                <w:rFonts w:ascii="Arial" w:hAnsi="Arial" w:cs="Arial"/>
                <w:sz w:val="20"/>
                <w:szCs w:val="20"/>
              </w:rPr>
              <w:t>It takes around 18 hours to support each family and this can take up to 9 months to a year to get the relationships set up.</w:t>
            </w:r>
            <w:r w:rsidR="00841A12" w:rsidRPr="00841A12">
              <w:rPr>
                <w:rFonts w:ascii="Arial" w:hAnsi="Arial" w:cs="Arial"/>
                <w:sz w:val="20"/>
                <w:szCs w:val="20"/>
              </w:rPr>
              <w:t xml:space="preserve">  </w:t>
            </w:r>
            <w:r w:rsidRPr="00841A12">
              <w:rPr>
                <w:rFonts w:ascii="Arial" w:hAnsi="Arial" w:cs="Arial"/>
                <w:sz w:val="20"/>
                <w:szCs w:val="20"/>
              </w:rPr>
              <w:t xml:space="preserve">Out of the 39 people we worked with in the </w:t>
            </w:r>
            <w:r w:rsidR="00841A12" w:rsidRPr="00841A12">
              <w:rPr>
                <w:rFonts w:ascii="Arial" w:hAnsi="Arial" w:cs="Arial"/>
                <w:sz w:val="20"/>
                <w:szCs w:val="20"/>
              </w:rPr>
              <w:t>first year</w:t>
            </w:r>
            <w:r w:rsidRPr="00841A12">
              <w:rPr>
                <w:rFonts w:ascii="Arial" w:hAnsi="Arial" w:cs="Arial"/>
                <w:sz w:val="20"/>
                <w:szCs w:val="20"/>
              </w:rPr>
              <w:t xml:space="preserve"> </w:t>
            </w:r>
            <w:r w:rsidR="00841A12" w:rsidRPr="00841A12">
              <w:rPr>
                <w:rFonts w:ascii="Arial" w:hAnsi="Arial" w:cs="Arial"/>
                <w:sz w:val="20"/>
                <w:szCs w:val="20"/>
              </w:rPr>
              <w:t>we only failed to achieve positive</w:t>
            </w:r>
            <w:r w:rsidRPr="00841A12">
              <w:rPr>
                <w:rFonts w:ascii="Arial" w:hAnsi="Arial" w:cs="Arial"/>
                <w:sz w:val="20"/>
                <w:szCs w:val="20"/>
              </w:rPr>
              <w:t xml:space="preserve"> outcomes for 3 families due to</w:t>
            </w:r>
            <w:r w:rsidR="00841A12" w:rsidRPr="00841A12">
              <w:rPr>
                <w:rFonts w:ascii="Arial" w:hAnsi="Arial" w:cs="Arial"/>
                <w:sz w:val="20"/>
                <w:szCs w:val="20"/>
              </w:rPr>
              <w:t xml:space="preserve"> them </w:t>
            </w:r>
            <w:r w:rsidRPr="00841A12">
              <w:rPr>
                <w:rFonts w:ascii="Arial" w:hAnsi="Arial" w:cs="Arial"/>
                <w:sz w:val="20"/>
                <w:szCs w:val="20"/>
              </w:rPr>
              <w:t>not willing to work with us</w:t>
            </w:r>
            <w:r w:rsidR="00841A12" w:rsidRPr="00841A12">
              <w:rPr>
                <w:rFonts w:ascii="Arial" w:hAnsi="Arial" w:cs="Arial"/>
                <w:sz w:val="20"/>
                <w:szCs w:val="20"/>
              </w:rPr>
              <w:t>.</w:t>
            </w:r>
            <w:r w:rsidRPr="00841A12">
              <w:rPr>
                <w:rFonts w:ascii="Arial" w:hAnsi="Arial" w:cs="Arial"/>
                <w:sz w:val="20"/>
                <w:szCs w:val="20"/>
              </w:rPr>
              <w:t xml:space="preserve"> In the second year we did not ach</w:t>
            </w:r>
            <w:r w:rsidR="00841A12" w:rsidRPr="00841A12">
              <w:rPr>
                <w:rFonts w:ascii="Arial" w:hAnsi="Arial" w:cs="Arial"/>
                <w:sz w:val="20"/>
                <w:szCs w:val="20"/>
              </w:rPr>
              <w:t xml:space="preserve">ieve any outcomes for 1 family and in Year 3 </w:t>
            </w:r>
            <w:r w:rsidRPr="00841A12">
              <w:rPr>
                <w:rFonts w:ascii="Arial" w:hAnsi="Arial" w:cs="Arial"/>
                <w:sz w:val="20"/>
                <w:szCs w:val="20"/>
              </w:rPr>
              <w:t>we did not rea</w:t>
            </w:r>
            <w:r w:rsidR="00841A12" w:rsidRPr="00841A12">
              <w:rPr>
                <w:rFonts w:ascii="Arial" w:hAnsi="Arial" w:cs="Arial"/>
                <w:sz w:val="20"/>
                <w:szCs w:val="20"/>
              </w:rPr>
              <w:t xml:space="preserve">ch one family due to safeguarding </w:t>
            </w:r>
            <w:r w:rsidRPr="00841A12">
              <w:rPr>
                <w:rFonts w:ascii="Arial" w:hAnsi="Arial" w:cs="Arial"/>
                <w:sz w:val="20"/>
                <w:szCs w:val="20"/>
              </w:rPr>
              <w:t>in place for the whole family.</w:t>
            </w:r>
          </w:p>
          <w:p w:rsidR="007A148B" w:rsidRPr="007A148B" w:rsidRDefault="007A148B" w:rsidP="007A148B">
            <w:pPr>
              <w:pStyle w:val="ListParagraph"/>
              <w:rPr>
                <w:rFonts w:ascii="Arial" w:hAnsi="Arial" w:cs="Arial"/>
                <w:sz w:val="20"/>
                <w:szCs w:val="20"/>
              </w:rPr>
            </w:pPr>
          </w:p>
          <w:p w:rsidR="00E71461" w:rsidRPr="00841A12" w:rsidRDefault="00E71461" w:rsidP="00841A12">
            <w:pPr>
              <w:pStyle w:val="ListParagraph"/>
              <w:numPr>
                <w:ilvl w:val="0"/>
                <w:numId w:val="7"/>
              </w:numPr>
              <w:rPr>
                <w:rFonts w:ascii="Arial" w:hAnsi="Arial" w:cs="Arial"/>
                <w:sz w:val="20"/>
                <w:szCs w:val="20"/>
              </w:rPr>
            </w:pPr>
            <w:r w:rsidRPr="00841A12">
              <w:rPr>
                <w:rFonts w:ascii="Arial" w:hAnsi="Arial" w:cs="Arial"/>
                <w:sz w:val="20"/>
                <w:szCs w:val="20"/>
              </w:rPr>
              <w:t xml:space="preserve">Families </w:t>
            </w:r>
            <w:r w:rsidR="00841A12" w:rsidRPr="00841A12">
              <w:rPr>
                <w:rFonts w:ascii="Arial" w:hAnsi="Arial" w:cs="Arial"/>
                <w:sz w:val="20"/>
                <w:szCs w:val="20"/>
              </w:rPr>
              <w:t xml:space="preserve">will </w:t>
            </w:r>
            <w:r w:rsidRPr="00841A12">
              <w:rPr>
                <w:rFonts w:ascii="Arial" w:hAnsi="Arial" w:cs="Arial"/>
                <w:sz w:val="20"/>
                <w:szCs w:val="20"/>
              </w:rPr>
              <w:t>hav</w:t>
            </w:r>
            <w:r w:rsidR="00841A12" w:rsidRPr="00841A12">
              <w:rPr>
                <w:rFonts w:ascii="Arial" w:hAnsi="Arial" w:cs="Arial"/>
                <w:sz w:val="20"/>
                <w:szCs w:val="20"/>
              </w:rPr>
              <w:t>e support and hand holding throughout the process</w:t>
            </w:r>
            <w:r w:rsidRPr="00841A12">
              <w:rPr>
                <w:rFonts w:ascii="Arial" w:hAnsi="Arial" w:cs="Arial"/>
                <w:sz w:val="20"/>
                <w:szCs w:val="20"/>
              </w:rPr>
              <w:t xml:space="preserve">. </w:t>
            </w:r>
            <w:r w:rsidR="00841A12" w:rsidRPr="00841A12">
              <w:rPr>
                <w:rFonts w:ascii="Arial" w:hAnsi="Arial" w:cs="Arial"/>
                <w:sz w:val="20"/>
                <w:szCs w:val="20"/>
              </w:rPr>
              <w:t xml:space="preserve"> </w:t>
            </w:r>
            <w:r w:rsidRPr="00841A12">
              <w:rPr>
                <w:rFonts w:ascii="Arial" w:hAnsi="Arial" w:cs="Arial"/>
                <w:sz w:val="20"/>
                <w:szCs w:val="20"/>
              </w:rPr>
              <w:t xml:space="preserve">Families </w:t>
            </w:r>
            <w:r w:rsidR="00841A12" w:rsidRPr="00841A12">
              <w:rPr>
                <w:rFonts w:ascii="Arial" w:hAnsi="Arial" w:cs="Arial"/>
                <w:sz w:val="20"/>
                <w:szCs w:val="20"/>
              </w:rPr>
              <w:t xml:space="preserve">will be </w:t>
            </w:r>
            <w:r w:rsidRPr="00841A12">
              <w:rPr>
                <w:rFonts w:ascii="Arial" w:hAnsi="Arial" w:cs="Arial"/>
                <w:sz w:val="20"/>
                <w:szCs w:val="20"/>
              </w:rPr>
              <w:t>offered a range of community activities to support friendship</w:t>
            </w:r>
            <w:r w:rsidR="00841A12" w:rsidRPr="00841A12">
              <w:rPr>
                <w:rFonts w:ascii="Arial" w:hAnsi="Arial" w:cs="Arial"/>
                <w:sz w:val="20"/>
                <w:szCs w:val="20"/>
              </w:rPr>
              <w:t>s</w:t>
            </w:r>
            <w:r w:rsidRPr="00841A12">
              <w:rPr>
                <w:rFonts w:ascii="Arial" w:hAnsi="Arial" w:cs="Arial"/>
                <w:sz w:val="20"/>
                <w:szCs w:val="20"/>
              </w:rPr>
              <w:t xml:space="preserve"> for the young person</w:t>
            </w:r>
            <w:r w:rsidR="00841A12" w:rsidRPr="00841A12">
              <w:rPr>
                <w:rFonts w:ascii="Arial" w:hAnsi="Arial" w:cs="Arial"/>
                <w:sz w:val="20"/>
                <w:szCs w:val="20"/>
              </w:rPr>
              <w:t>.</w:t>
            </w:r>
          </w:p>
          <w:p w:rsidR="00841A12" w:rsidRPr="00841A12" w:rsidRDefault="00841A12" w:rsidP="00841A12">
            <w:pPr>
              <w:rPr>
                <w:rFonts w:ascii="Arial" w:hAnsi="Arial" w:cs="Arial"/>
                <w:sz w:val="20"/>
                <w:szCs w:val="20"/>
              </w:rPr>
            </w:pPr>
          </w:p>
          <w:p w:rsidR="00E71461" w:rsidRPr="00841A12" w:rsidRDefault="00206AAB" w:rsidP="00841A12">
            <w:pPr>
              <w:pStyle w:val="ListParagraph"/>
              <w:numPr>
                <w:ilvl w:val="0"/>
                <w:numId w:val="7"/>
              </w:numPr>
              <w:rPr>
                <w:rFonts w:ascii="Arial" w:hAnsi="Arial" w:cs="Arial"/>
                <w:sz w:val="20"/>
                <w:szCs w:val="20"/>
              </w:rPr>
            </w:pPr>
            <w:r w:rsidRPr="00841A12">
              <w:rPr>
                <w:rFonts w:ascii="Arial" w:hAnsi="Arial" w:cs="Arial"/>
                <w:sz w:val="20"/>
                <w:szCs w:val="20"/>
              </w:rPr>
              <w:t xml:space="preserve">Information, advice and guidance </w:t>
            </w:r>
            <w:r w:rsidR="00841A12" w:rsidRPr="00841A12">
              <w:rPr>
                <w:rFonts w:ascii="Arial" w:hAnsi="Arial" w:cs="Arial"/>
                <w:sz w:val="20"/>
                <w:szCs w:val="20"/>
              </w:rPr>
              <w:t>will be</w:t>
            </w:r>
            <w:r w:rsidRPr="00841A12">
              <w:rPr>
                <w:rFonts w:ascii="Arial" w:hAnsi="Arial" w:cs="Arial"/>
                <w:sz w:val="20"/>
                <w:szCs w:val="20"/>
              </w:rPr>
              <w:t xml:space="preserve"> offered </w:t>
            </w:r>
            <w:r w:rsidR="00841A12" w:rsidRPr="00841A12">
              <w:rPr>
                <w:rFonts w:ascii="Arial" w:hAnsi="Arial" w:cs="Arial"/>
                <w:sz w:val="20"/>
                <w:szCs w:val="20"/>
              </w:rPr>
              <w:t>covering a</w:t>
            </w:r>
            <w:r w:rsidRPr="00841A12">
              <w:rPr>
                <w:rFonts w:ascii="Arial" w:hAnsi="Arial" w:cs="Arial"/>
                <w:sz w:val="20"/>
                <w:szCs w:val="20"/>
              </w:rPr>
              <w:t xml:space="preserve"> range of activities as well as looking to the future goals for the young person. We also look at sign posting families and help the community with seeking range of activities that friends want to attend and feel part of. We have recently supported</w:t>
            </w:r>
            <w:r w:rsidR="00841A12" w:rsidRPr="00841A12">
              <w:rPr>
                <w:rFonts w:ascii="Arial" w:hAnsi="Arial" w:cs="Arial"/>
                <w:sz w:val="20"/>
                <w:szCs w:val="20"/>
              </w:rPr>
              <w:t xml:space="preserve"> one young person, </w:t>
            </w:r>
            <w:r w:rsidRPr="00841A12">
              <w:rPr>
                <w:rFonts w:ascii="Arial" w:hAnsi="Arial" w:cs="Arial"/>
                <w:sz w:val="20"/>
                <w:szCs w:val="20"/>
              </w:rPr>
              <w:t>Amy</w:t>
            </w:r>
            <w:r w:rsidR="00841A12" w:rsidRPr="00841A12">
              <w:rPr>
                <w:rFonts w:ascii="Arial" w:hAnsi="Arial" w:cs="Arial"/>
                <w:sz w:val="20"/>
                <w:szCs w:val="20"/>
              </w:rPr>
              <w:t>,</w:t>
            </w:r>
            <w:r w:rsidRPr="00841A12">
              <w:rPr>
                <w:rFonts w:ascii="Arial" w:hAnsi="Arial" w:cs="Arial"/>
                <w:sz w:val="20"/>
                <w:szCs w:val="20"/>
              </w:rPr>
              <w:t xml:space="preserve"> to attend an inclusive dance group as well as working with a local cheerleading group to set up a club for people that we support who ar</w:t>
            </w:r>
            <w:r w:rsidR="00841A12" w:rsidRPr="00841A12">
              <w:rPr>
                <w:rFonts w:ascii="Arial" w:hAnsi="Arial" w:cs="Arial"/>
                <w:sz w:val="20"/>
                <w:szCs w:val="20"/>
              </w:rPr>
              <w:t>e interested in this activity.</w:t>
            </w:r>
          </w:p>
          <w:p w:rsidR="00206AAB" w:rsidRPr="00841A12" w:rsidRDefault="00206AAB" w:rsidP="00206AAB">
            <w:pPr>
              <w:rPr>
                <w:rFonts w:ascii="Arial" w:hAnsi="Arial" w:cs="Arial"/>
                <w:sz w:val="20"/>
                <w:szCs w:val="20"/>
              </w:rPr>
            </w:pPr>
          </w:p>
          <w:p w:rsidR="00454AE6" w:rsidRPr="00841A12" w:rsidRDefault="00454AE6" w:rsidP="002B5D0A">
            <w:pPr>
              <w:pStyle w:val="NoSpacing"/>
              <w:rPr>
                <w:rFonts w:ascii="Arial" w:hAnsi="Arial" w:cs="Arial"/>
                <w:sz w:val="20"/>
                <w:szCs w:val="20"/>
              </w:rPr>
            </w:pPr>
          </w:p>
          <w:p w:rsidR="00454AE6" w:rsidRPr="00841A12" w:rsidRDefault="00454AE6" w:rsidP="002B5D0A">
            <w:pPr>
              <w:pStyle w:val="NoSpacing"/>
              <w:rPr>
                <w:rFonts w:ascii="Arial" w:hAnsi="Arial" w:cs="Arial"/>
                <w:sz w:val="20"/>
                <w:szCs w:val="20"/>
              </w:rPr>
            </w:pPr>
          </w:p>
          <w:p w:rsidR="00454AE6" w:rsidRPr="00841A12" w:rsidRDefault="00454AE6" w:rsidP="002B5D0A">
            <w:pPr>
              <w:pStyle w:val="NoSpacing"/>
              <w:rPr>
                <w:rFonts w:ascii="Arial" w:hAnsi="Arial" w:cs="Arial"/>
                <w:sz w:val="20"/>
                <w:szCs w:val="20"/>
              </w:rPr>
            </w:pPr>
          </w:p>
        </w:tc>
      </w:tr>
    </w:tbl>
    <w:p w:rsidR="00454AE6" w:rsidRDefault="00454AE6" w:rsidP="00454AE6">
      <w:pPr>
        <w:pStyle w:val="NoSpacing"/>
        <w:rPr>
          <w:rFonts w:ascii="Arial" w:hAnsi="Arial" w:cs="Arial"/>
          <w:sz w:val="20"/>
          <w:szCs w:val="20"/>
        </w:rPr>
      </w:pPr>
    </w:p>
    <w:p w:rsidR="00454AE6" w:rsidRDefault="00454AE6" w:rsidP="00454AE6">
      <w:pPr>
        <w:pStyle w:val="NoSpacing"/>
        <w:ind w:left="720"/>
        <w:rPr>
          <w:rFonts w:ascii="Arial" w:hAnsi="Arial" w:cs="Arial"/>
          <w:sz w:val="20"/>
          <w:szCs w:val="20"/>
        </w:rPr>
      </w:pPr>
      <w:r>
        <w:rPr>
          <w:rFonts w:ascii="Arial" w:hAnsi="Arial" w:cs="Arial"/>
          <w:sz w:val="20"/>
          <w:szCs w:val="20"/>
        </w:rPr>
        <w:t>Tell us how you will involve users/participants in the development of your project/service/activity.  How will you seek their feedback?</w:t>
      </w:r>
    </w:p>
    <w:tbl>
      <w:tblPr>
        <w:tblStyle w:val="TableGrid"/>
        <w:tblW w:w="0" w:type="auto"/>
        <w:tblInd w:w="817" w:type="dxa"/>
        <w:tblLook w:val="04A0"/>
      </w:tblPr>
      <w:tblGrid>
        <w:gridCol w:w="8222"/>
      </w:tblGrid>
      <w:tr w:rsidR="00454AE6" w:rsidTr="00454AE6">
        <w:tc>
          <w:tcPr>
            <w:tcW w:w="8222" w:type="dxa"/>
          </w:tcPr>
          <w:p w:rsidR="00454AE6" w:rsidRDefault="00454AE6" w:rsidP="00264246">
            <w:pPr>
              <w:pStyle w:val="NoSpacing"/>
              <w:rPr>
                <w:rFonts w:ascii="Arial" w:hAnsi="Arial" w:cs="Arial"/>
                <w:sz w:val="20"/>
                <w:szCs w:val="20"/>
              </w:rPr>
            </w:pPr>
          </w:p>
          <w:p w:rsidR="00841A12" w:rsidRDefault="00E71461" w:rsidP="002550FA">
            <w:pPr>
              <w:pStyle w:val="NoSpacing"/>
              <w:numPr>
                <w:ilvl w:val="0"/>
                <w:numId w:val="7"/>
              </w:numPr>
              <w:rPr>
                <w:rFonts w:ascii="Arial" w:hAnsi="Arial" w:cs="Arial"/>
                <w:sz w:val="20"/>
                <w:szCs w:val="20"/>
              </w:rPr>
            </w:pPr>
            <w:r>
              <w:rPr>
                <w:rFonts w:ascii="Arial" w:hAnsi="Arial" w:cs="Arial"/>
                <w:sz w:val="20"/>
                <w:szCs w:val="20"/>
              </w:rPr>
              <w:t xml:space="preserve">We </w:t>
            </w:r>
            <w:r w:rsidR="002550FA">
              <w:rPr>
                <w:rFonts w:ascii="Arial" w:hAnsi="Arial" w:cs="Arial"/>
                <w:sz w:val="20"/>
                <w:szCs w:val="20"/>
              </w:rPr>
              <w:t>obtain</w:t>
            </w:r>
            <w:r>
              <w:rPr>
                <w:rFonts w:ascii="Arial" w:hAnsi="Arial" w:cs="Arial"/>
                <w:sz w:val="20"/>
                <w:szCs w:val="20"/>
              </w:rPr>
              <w:t xml:space="preserve"> feedback twice a year via questionnaire</w:t>
            </w:r>
            <w:r w:rsidR="00B51C01">
              <w:rPr>
                <w:rFonts w:ascii="Arial" w:hAnsi="Arial" w:cs="Arial"/>
                <w:sz w:val="20"/>
                <w:szCs w:val="20"/>
              </w:rPr>
              <w:t>s that are</w:t>
            </w:r>
            <w:r>
              <w:rPr>
                <w:rFonts w:ascii="Arial" w:hAnsi="Arial" w:cs="Arial"/>
                <w:sz w:val="20"/>
                <w:szCs w:val="20"/>
              </w:rPr>
              <w:t xml:space="preserve"> given out at our Summer Celebration and Xmas party each year.  We collate the information to make changes </w:t>
            </w:r>
            <w:r w:rsidR="00841A12">
              <w:rPr>
                <w:rFonts w:ascii="Arial" w:hAnsi="Arial" w:cs="Arial"/>
                <w:sz w:val="20"/>
                <w:szCs w:val="20"/>
              </w:rPr>
              <w:t xml:space="preserve">and to form the basis of our </w:t>
            </w:r>
            <w:r>
              <w:rPr>
                <w:rFonts w:ascii="Arial" w:hAnsi="Arial" w:cs="Arial"/>
                <w:sz w:val="20"/>
                <w:szCs w:val="20"/>
              </w:rPr>
              <w:t xml:space="preserve">future services. </w:t>
            </w:r>
          </w:p>
          <w:p w:rsidR="00841A12" w:rsidRDefault="00841A12" w:rsidP="00264246">
            <w:pPr>
              <w:pStyle w:val="NoSpacing"/>
              <w:rPr>
                <w:rFonts w:ascii="Arial" w:hAnsi="Arial" w:cs="Arial"/>
                <w:sz w:val="20"/>
                <w:szCs w:val="20"/>
              </w:rPr>
            </w:pPr>
          </w:p>
          <w:p w:rsidR="00841A12" w:rsidRDefault="00E71461" w:rsidP="002550FA">
            <w:pPr>
              <w:pStyle w:val="NoSpacing"/>
              <w:numPr>
                <w:ilvl w:val="0"/>
                <w:numId w:val="7"/>
              </w:numPr>
              <w:rPr>
                <w:rFonts w:ascii="Arial" w:hAnsi="Arial" w:cs="Arial"/>
                <w:sz w:val="20"/>
                <w:szCs w:val="20"/>
              </w:rPr>
            </w:pPr>
            <w:r>
              <w:rPr>
                <w:rFonts w:ascii="Arial" w:hAnsi="Arial" w:cs="Arial"/>
                <w:sz w:val="20"/>
                <w:szCs w:val="20"/>
              </w:rPr>
              <w:t xml:space="preserve">We </w:t>
            </w:r>
            <w:r w:rsidR="00B51C01">
              <w:rPr>
                <w:rFonts w:ascii="Arial" w:hAnsi="Arial" w:cs="Arial"/>
                <w:sz w:val="20"/>
                <w:szCs w:val="20"/>
              </w:rPr>
              <w:t>endeavour</w:t>
            </w:r>
            <w:r>
              <w:rPr>
                <w:rFonts w:ascii="Arial" w:hAnsi="Arial" w:cs="Arial"/>
                <w:sz w:val="20"/>
                <w:szCs w:val="20"/>
              </w:rPr>
              <w:t xml:space="preserve"> to have an open relationship with families</w:t>
            </w:r>
            <w:r w:rsidR="00841A12">
              <w:rPr>
                <w:rFonts w:ascii="Arial" w:hAnsi="Arial" w:cs="Arial"/>
                <w:sz w:val="20"/>
                <w:szCs w:val="20"/>
              </w:rPr>
              <w:t xml:space="preserve"> and ask them</w:t>
            </w:r>
            <w:r>
              <w:rPr>
                <w:rFonts w:ascii="Arial" w:hAnsi="Arial" w:cs="Arial"/>
                <w:sz w:val="20"/>
                <w:szCs w:val="20"/>
              </w:rPr>
              <w:t xml:space="preserve"> to offer suggestions and ideas to </w:t>
            </w:r>
            <w:r w:rsidR="00841A12">
              <w:rPr>
                <w:rFonts w:ascii="Arial" w:hAnsi="Arial" w:cs="Arial"/>
                <w:sz w:val="20"/>
                <w:szCs w:val="20"/>
              </w:rPr>
              <w:t xml:space="preserve">enable us to </w:t>
            </w:r>
            <w:r>
              <w:rPr>
                <w:rFonts w:ascii="Arial" w:hAnsi="Arial" w:cs="Arial"/>
                <w:sz w:val="20"/>
                <w:szCs w:val="20"/>
              </w:rPr>
              <w:t>d</w:t>
            </w:r>
            <w:r w:rsidR="00B51C01">
              <w:rPr>
                <w:rFonts w:ascii="Arial" w:hAnsi="Arial" w:cs="Arial"/>
                <w:sz w:val="20"/>
                <w:szCs w:val="20"/>
              </w:rPr>
              <w:t xml:space="preserve">eliver a better service for our </w:t>
            </w:r>
            <w:r>
              <w:rPr>
                <w:rFonts w:ascii="Arial" w:hAnsi="Arial" w:cs="Arial"/>
                <w:sz w:val="20"/>
                <w:szCs w:val="20"/>
              </w:rPr>
              <w:t>users</w:t>
            </w:r>
          </w:p>
          <w:p w:rsidR="00454AE6" w:rsidRDefault="00E71461" w:rsidP="00264246">
            <w:pPr>
              <w:pStyle w:val="NoSpacing"/>
              <w:rPr>
                <w:rFonts w:ascii="Arial" w:hAnsi="Arial" w:cs="Arial"/>
                <w:sz w:val="20"/>
                <w:szCs w:val="20"/>
              </w:rPr>
            </w:pPr>
            <w:r>
              <w:rPr>
                <w:rFonts w:ascii="Arial" w:hAnsi="Arial" w:cs="Arial"/>
                <w:sz w:val="20"/>
                <w:szCs w:val="20"/>
              </w:rPr>
              <w:t>.</w:t>
            </w:r>
          </w:p>
          <w:p w:rsidR="002550FA" w:rsidRDefault="00E71461" w:rsidP="002550FA">
            <w:pPr>
              <w:pStyle w:val="NoSpacing"/>
              <w:numPr>
                <w:ilvl w:val="0"/>
                <w:numId w:val="8"/>
              </w:numPr>
              <w:rPr>
                <w:rFonts w:ascii="Arial" w:hAnsi="Arial" w:cs="Arial"/>
                <w:sz w:val="20"/>
                <w:szCs w:val="20"/>
              </w:rPr>
            </w:pPr>
            <w:r>
              <w:rPr>
                <w:rFonts w:ascii="Arial" w:hAnsi="Arial" w:cs="Arial"/>
                <w:sz w:val="20"/>
                <w:szCs w:val="20"/>
              </w:rPr>
              <w:t>In year 1 we sought i</w:t>
            </w:r>
            <w:r w:rsidR="00841A12">
              <w:rPr>
                <w:rFonts w:ascii="Arial" w:hAnsi="Arial" w:cs="Arial"/>
                <w:sz w:val="20"/>
                <w:szCs w:val="20"/>
              </w:rPr>
              <w:t>ndependent an evaluation from the Foundations for People with Learning D</w:t>
            </w:r>
            <w:r>
              <w:rPr>
                <w:rFonts w:ascii="Arial" w:hAnsi="Arial" w:cs="Arial"/>
                <w:sz w:val="20"/>
                <w:szCs w:val="20"/>
              </w:rPr>
              <w:t xml:space="preserve">isabilities </w:t>
            </w:r>
            <w:r w:rsidR="00B51C01">
              <w:rPr>
                <w:rFonts w:ascii="Arial" w:hAnsi="Arial" w:cs="Arial"/>
                <w:sz w:val="20"/>
                <w:szCs w:val="20"/>
              </w:rPr>
              <w:t>–</w:t>
            </w:r>
            <w:r>
              <w:rPr>
                <w:rFonts w:ascii="Arial" w:hAnsi="Arial" w:cs="Arial"/>
                <w:sz w:val="20"/>
                <w:szCs w:val="20"/>
              </w:rPr>
              <w:t xml:space="preserve"> 2013</w:t>
            </w:r>
            <w:r w:rsidR="00B51C01">
              <w:rPr>
                <w:rFonts w:ascii="Arial" w:hAnsi="Arial" w:cs="Arial"/>
                <w:sz w:val="20"/>
                <w:szCs w:val="20"/>
              </w:rPr>
              <w:t xml:space="preserve"> </w:t>
            </w:r>
            <w:r w:rsidR="002550FA">
              <w:rPr>
                <w:rFonts w:ascii="Arial" w:hAnsi="Arial" w:cs="Arial"/>
                <w:sz w:val="20"/>
                <w:szCs w:val="20"/>
              </w:rPr>
              <w:t xml:space="preserve">and </w:t>
            </w:r>
            <w:r w:rsidR="00B51C01">
              <w:rPr>
                <w:rFonts w:ascii="Arial" w:hAnsi="Arial" w:cs="Arial"/>
                <w:sz w:val="20"/>
                <w:szCs w:val="20"/>
              </w:rPr>
              <w:t xml:space="preserve">the </w:t>
            </w:r>
            <w:r w:rsidR="002550FA">
              <w:rPr>
                <w:rFonts w:ascii="Arial" w:hAnsi="Arial" w:cs="Arial"/>
                <w:sz w:val="20"/>
                <w:szCs w:val="20"/>
              </w:rPr>
              <w:t>results showed</w:t>
            </w:r>
            <w:r w:rsidR="00B51C01">
              <w:rPr>
                <w:rFonts w:ascii="Arial" w:hAnsi="Arial" w:cs="Arial"/>
                <w:sz w:val="20"/>
                <w:szCs w:val="20"/>
              </w:rPr>
              <w:t xml:space="preserve"> the need for the service</w:t>
            </w:r>
            <w:r w:rsidR="002550FA">
              <w:rPr>
                <w:rFonts w:ascii="Arial" w:hAnsi="Arial" w:cs="Arial"/>
                <w:sz w:val="20"/>
                <w:szCs w:val="20"/>
              </w:rPr>
              <w:t>.  Feedback collected from the families</w:t>
            </w:r>
            <w:r w:rsidR="00B51C01">
              <w:rPr>
                <w:rFonts w:ascii="Arial" w:hAnsi="Arial" w:cs="Arial"/>
                <w:sz w:val="20"/>
                <w:szCs w:val="20"/>
              </w:rPr>
              <w:t xml:space="preserve"> </w:t>
            </w:r>
            <w:r w:rsidR="002550FA">
              <w:rPr>
                <w:rFonts w:ascii="Arial" w:hAnsi="Arial" w:cs="Arial"/>
                <w:sz w:val="20"/>
                <w:szCs w:val="20"/>
              </w:rPr>
              <w:t xml:space="preserve">showed the service we were offering exceeded their expectations and we offered </w:t>
            </w:r>
            <w:r w:rsidR="00B51C01">
              <w:rPr>
                <w:rFonts w:ascii="Arial" w:hAnsi="Arial" w:cs="Arial"/>
                <w:sz w:val="20"/>
                <w:szCs w:val="20"/>
              </w:rPr>
              <w:t>over and</w:t>
            </w:r>
            <w:r w:rsidR="00206AAB">
              <w:rPr>
                <w:rFonts w:ascii="Arial" w:hAnsi="Arial" w:cs="Arial"/>
                <w:sz w:val="20"/>
                <w:szCs w:val="20"/>
              </w:rPr>
              <w:t xml:space="preserve"> above what </w:t>
            </w:r>
            <w:r w:rsidR="002550FA">
              <w:rPr>
                <w:rFonts w:ascii="Arial" w:hAnsi="Arial" w:cs="Arial"/>
                <w:sz w:val="20"/>
                <w:szCs w:val="20"/>
              </w:rPr>
              <w:t>expected.</w:t>
            </w:r>
          </w:p>
          <w:p w:rsidR="002550FA" w:rsidRDefault="002550FA" w:rsidP="00264246">
            <w:pPr>
              <w:pStyle w:val="NoSpacing"/>
              <w:rPr>
                <w:rFonts w:ascii="Arial" w:hAnsi="Arial" w:cs="Arial"/>
                <w:sz w:val="20"/>
                <w:szCs w:val="20"/>
              </w:rPr>
            </w:pPr>
          </w:p>
          <w:p w:rsidR="00454AE6" w:rsidRDefault="007A148B" w:rsidP="007A148B">
            <w:pPr>
              <w:pStyle w:val="NoSpacing"/>
              <w:numPr>
                <w:ilvl w:val="0"/>
                <w:numId w:val="8"/>
              </w:numPr>
              <w:rPr>
                <w:rFonts w:ascii="Arial" w:hAnsi="Arial" w:cs="Arial"/>
                <w:sz w:val="20"/>
                <w:szCs w:val="20"/>
              </w:rPr>
            </w:pPr>
            <w:r w:rsidRPr="007A148B">
              <w:rPr>
                <w:rFonts w:ascii="Arial" w:hAnsi="Arial" w:cs="Arial"/>
                <w:sz w:val="20"/>
                <w:szCs w:val="20"/>
              </w:rPr>
              <w:t>We have a F</w:t>
            </w:r>
            <w:r w:rsidR="00E71461" w:rsidRPr="007A148B">
              <w:rPr>
                <w:rFonts w:ascii="Arial" w:hAnsi="Arial" w:cs="Arial"/>
                <w:sz w:val="20"/>
                <w:szCs w:val="20"/>
              </w:rPr>
              <w:t>acebook page for friends and places together and we gather information from feedback from other carers via a carers group on our service.</w:t>
            </w:r>
          </w:p>
        </w:tc>
      </w:tr>
    </w:tbl>
    <w:p w:rsidR="00454AE6" w:rsidRDefault="00454AE6" w:rsidP="00454AE6">
      <w:pPr>
        <w:pStyle w:val="NoSpacing"/>
        <w:ind w:left="720"/>
        <w:rPr>
          <w:rFonts w:ascii="Arial" w:hAnsi="Arial" w:cs="Arial"/>
          <w:sz w:val="20"/>
          <w:szCs w:val="20"/>
        </w:rPr>
      </w:pPr>
    </w:p>
    <w:p w:rsidR="00454AE6" w:rsidRDefault="00454AE6" w:rsidP="00454AE6">
      <w:pPr>
        <w:pStyle w:val="NoSpacing"/>
        <w:ind w:left="720"/>
        <w:rPr>
          <w:rFonts w:ascii="Arial" w:hAnsi="Arial" w:cs="Arial"/>
          <w:sz w:val="20"/>
          <w:szCs w:val="20"/>
        </w:rPr>
      </w:pPr>
      <w:r>
        <w:rPr>
          <w:rFonts w:ascii="Arial" w:hAnsi="Arial" w:cs="Arial"/>
          <w:sz w:val="20"/>
          <w:szCs w:val="20"/>
        </w:rPr>
        <w:t>Tell us how many places will be available – breaking it down depending on activities</w:t>
      </w:r>
    </w:p>
    <w:tbl>
      <w:tblPr>
        <w:tblStyle w:val="TableGrid"/>
        <w:tblW w:w="0" w:type="auto"/>
        <w:tblInd w:w="817" w:type="dxa"/>
        <w:tblLook w:val="04A0"/>
      </w:tblPr>
      <w:tblGrid>
        <w:gridCol w:w="8222"/>
      </w:tblGrid>
      <w:tr w:rsidR="00454AE6" w:rsidTr="00454AE6">
        <w:tc>
          <w:tcPr>
            <w:tcW w:w="8222" w:type="dxa"/>
          </w:tcPr>
          <w:p w:rsidR="00454AE6" w:rsidRDefault="00454AE6" w:rsidP="00454AE6">
            <w:pPr>
              <w:pStyle w:val="NoSpacing"/>
              <w:rPr>
                <w:rFonts w:ascii="Arial" w:hAnsi="Arial" w:cs="Arial"/>
                <w:sz w:val="20"/>
                <w:szCs w:val="20"/>
              </w:rPr>
            </w:pPr>
          </w:p>
          <w:p w:rsidR="00454AE6" w:rsidRDefault="00B51C01" w:rsidP="00454AE6">
            <w:pPr>
              <w:pStyle w:val="NoSpacing"/>
              <w:rPr>
                <w:rFonts w:ascii="Arial" w:hAnsi="Arial" w:cs="Arial"/>
                <w:sz w:val="20"/>
                <w:szCs w:val="20"/>
              </w:rPr>
            </w:pPr>
            <w:r>
              <w:rPr>
                <w:rFonts w:ascii="Arial" w:hAnsi="Arial" w:cs="Arial"/>
                <w:sz w:val="20"/>
                <w:szCs w:val="20"/>
              </w:rPr>
              <w:t>We</w:t>
            </w:r>
            <w:r w:rsidR="002550FA">
              <w:rPr>
                <w:rFonts w:ascii="Arial" w:hAnsi="Arial" w:cs="Arial"/>
                <w:sz w:val="20"/>
                <w:szCs w:val="20"/>
              </w:rPr>
              <w:t xml:space="preserve"> initially expect to offer </w:t>
            </w:r>
            <w:r w:rsidR="004E2AE0">
              <w:rPr>
                <w:rFonts w:ascii="Arial" w:hAnsi="Arial" w:cs="Arial"/>
                <w:sz w:val="20"/>
                <w:szCs w:val="20"/>
              </w:rPr>
              <w:t xml:space="preserve">15 places </w:t>
            </w:r>
            <w:r w:rsidR="002550FA">
              <w:rPr>
                <w:rFonts w:ascii="Arial" w:hAnsi="Arial" w:cs="Arial"/>
                <w:sz w:val="20"/>
                <w:szCs w:val="20"/>
              </w:rPr>
              <w:t xml:space="preserve">to young people </w:t>
            </w:r>
            <w:r w:rsidR="004E2AE0">
              <w:rPr>
                <w:rFonts w:ascii="Arial" w:hAnsi="Arial" w:cs="Arial"/>
                <w:sz w:val="20"/>
                <w:szCs w:val="20"/>
              </w:rPr>
              <w:t xml:space="preserve">and their families but as </w:t>
            </w:r>
            <w:r w:rsidR="002550FA">
              <w:rPr>
                <w:rFonts w:ascii="Arial" w:hAnsi="Arial" w:cs="Arial"/>
                <w:sz w:val="20"/>
                <w:szCs w:val="20"/>
              </w:rPr>
              <w:t xml:space="preserve">we subsequently </w:t>
            </w:r>
            <w:r w:rsidR="004E2AE0">
              <w:rPr>
                <w:rFonts w:ascii="Arial" w:hAnsi="Arial" w:cs="Arial"/>
                <w:sz w:val="20"/>
                <w:szCs w:val="20"/>
              </w:rPr>
              <w:t xml:space="preserve">meet their friends </w:t>
            </w:r>
            <w:r w:rsidR="002550FA">
              <w:rPr>
                <w:rFonts w:ascii="Arial" w:hAnsi="Arial" w:cs="Arial"/>
                <w:sz w:val="20"/>
                <w:szCs w:val="20"/>
              </w:rPr>
              <w:t>this increases to approximately</w:t>
            </w:r>
            <w:r w:rsidR="004E2AE0">
              <w:rPr>
                <w:rFonts w:ascii="Arial" w:hAnsi="Arial" w:cs="Arial"/>
                <w:sz w:val="20"/>
                <w:szCs w:val="20"/>
              </w:rPr>
              <w:t xml:space="preserve"> 30 people as a realistic number of families and individuals we can support year on year.</w:t>
            </w:r>
          </w:p>
          <w:p w:rsidR="002550FA" w:rsidRDefault="002550FA" w:rsidP="00454AE6">
            <w:pPr>
              <w:pStyle w:val="NoSpacing"/>
              <w:rPr>
                <w:rFonts w:ascii="Arial" w:hAnsi="Arial" w:cs="Arial"/>
                <w:sz w:val="20"/>
                <w:szCs w:val="20"/>
              </w:rPr>
            </w:pPr>
          </w:p>
          <w:p w:rsidR="004E2AE0" w:rsidRDefault="004E2AE0" w:rsidP="00454AE6">
            <w:pPr>
              <w:pStyle w:val="NoSpacing"/>
              <w:rPr>
                <w:rFonts w:ascii="Arial" w:hAnsi="Arial" w:cs="Arial"/>
                <w:sz w:val="20"/>
                <w:szCs w:val="20"/>
              </w:rPr>
            </w:pPr>
            <w:r>
              <w:rPr>
                <w:rFonts w:ascii="Arial" w:hAnsi="Arial" w:cs="Arial"/>
                <w:sz w:val="20"/>
                <w:szCs w:val="20"/>
              </w:rPr>
              <w:t xml:space="preserve">Each new family has around 18 hours of core hours to build up friendships, introduce families, look at community </w:t>
            </w:r>
            <w:r w:rsidR="009B6176">
              <w:rPr>
                <w:rFonts w:ascii="Arial" w:hAnsi="Arial" w:cs="Arial"/>
                <w:sz w:val="20"/>
                <w:szCs w:val="20"/>
              </w:rPr>
              <w:t>activities, recruit and work with volunteers and suitable matches.</w:t>
            </w:r>
          </w:p>
          <w:p w:rsidR="002550FA" w:rsidRDefault="002550FA" w:rsidP="00454AE6">
            <w:pPr>
              <w:pStyle w:val="NoSpacing"/>
              <w:rPr>
                <w:rFonts w:ascii="Arial" w:hAnsi="Arial" w:cs="Arial"/>
                <w:sz w:val="20"/>
                <w:szCs w:val="20"/>
              </w:rPr>
            </w:pPr>
          </w:p>
          <w:p w:rsidR="009B6176" w:rsidRDefault="009B6176" w:rsidP="00454AE6">
            <w:pPr>
              <w:pStyle w:val="NoSpacing"/>
              <w:rPr>
                <w:rFonts w:ascii="Arial" w:hAnsi="Arial" w:cs="Arial"/>
                <w:sz w:val="20"/>
                <w:szCs w:val="20"/>
              </w:rPr>
            </w:pPr>
            <w:r>
              <w:rPr>
                <w:rFonts w:ascii="Arial" w:hAnsi="Arial" w:cs="Arial"/>
                <w:sz w:val="20"/>
                <w:szCs w:val="20"/>
              </w:rPr>
              <w:t xml:space="preserve">Once families are confident and the young person has </w:t>
            </w:r>
            <w:r w:rsidR="002550FA">
              <w:rPr>
                <w:rFonts w:ascii="Arial" w:hAnsi="Arial" w:cs="Arial"/>
                <w:sz w:val="20"/>
                <w:szCs w:val="20"/>
              </w:rPr>
              <w:t xml:space="preserve">developed </w:t>
            </w:r>
            <w:r>
              <w:rPr>
                <w:rFonts w:ascii="Arial" w:hAnsi="Arial" w:cs="Arial"/>
                <w:sz w:val="20"/>
                <w:szCs w:val="20"/>
              </w:rPr>
              <w:t>friends</w:t>
            </w:r>
            <w:r w:rsidR="002550FA">
              <w:rPr>
                <w:rFonts w:ascii="Arial" w:hAnsi="Arial" w:cs="Arial"/>
                <w:sz w:val="20"/>
                <w:szCs w:val="20"/>
              </w:rPr>
              <w:t>hips</w:t>
            </w:r>
            <w:r>
              <w:rPr>
                <w:rFonts w:ascii="Arial" w:hAnsi="Arial" w:cs="Arial"/>
                <w:sz w:val="20"/>
                <w:szCs w:val="20"/>
              </w:rPr>
              <w:t xml:space="preserve"> and </w:t>
            </w:r>
            <w:r w:rsidR="002550FA">
              <w:rPr>
                <w:rFonts w:ascii="Arial" w:hAnsi="Arial" w:cs="Arial"/>
                <w:sz w:val="20"/>
                <w:szCs w:val="20"/>
              </w:rPr>
              <w:t xml:space="preserve">is taking part in </w:t>
            </w:r>
            <w:r>
              <w:rPr>
                <w:rFonts w:ascii="Arial" w:hAnsi="Arial" w:cs="Arial"/>
                <w:sz w:val="20"/>
                <w:szCs w:val="20"/>
              </w:rPr>
              <w:t xml:space="preserve">community inclusive activities we </w:t>
            </w:r>
            <w:r w:rsidR="002550FA">
              <w:rPr>
                <w:rFonts w:ascii="Arial" w:hAnsi="Arial" w:cs="Arial"/>
                <w:sz w:val="20"/>
                <w:szCs w:val="20"/>
              </w:rPr>
              <w:t xml:space="preserve">begin to </w:t>
            </w:r>
            <w:r>
              <w:rPr>
                <w:rFonts w:ascii="Arial" w:hAnsi="Arial" w:cs="Arial"/>
                <w:sz w:val="20"/>
                <w:szCs w:val="20"/>
              </w:rPr>
              <w:t xml:space="preserve">phase out </w:t>
            </w:r>
            <w:r w:rsidR="002550FA">
              <w:rPr>
                <w:rFonts w:ascii="Arial" w:hAnsi="Arial" w:cs="Arial"/>
                <w:sz w:val="20"/>
                <w:szCs w:val="20"/>
              </w:rPr>
              <w:t xml:space="preserve">our support and review every 6 months, enabling them </w:t>
            </w:r>
            <w:r>
              <w:rPr>
                <w:rFonts w:ascii="Arial" w:hAnsi="Arial" w:cs="Arial"/>
                <w:sz w:val="20"/>
                <w:szCs w:val="20"/>
              </w:rPr>
              <w:t>to</w:t>
            </w:r>
            <w:r w:rsidR="002550FA">
              <w:rPr>
                <w:rFonts w:ascii="Arial" w:hAnsi="Arial" w:cs="Arial"/>
                <w:sz w:val="20"/>
                <w:szCs w:val="20"/>
              </w:rPr>
              <w:t xml:space="preserve"> </w:t>
            </w:r>
            <w:r>
              <w:rPr>
                <w:rFonts w:ascii="Arial" w:hAnsi="Arial" w:cs="Arial"/>
                <w:sz w:val="20"/>
                <w:szCs w:val="20"/>
              </w:rPr>
              <w:t>move on</w:t>
            </w:r>
            <w:r w:rsidR="002550FA">
              <w:rPr>
                <w:rFonts w:ascii="Arial" w:hAnsi="Arial" w:cs="Arial"/>
                <w:sz w:val="20"/>
                <w:szCs w:val="20"/>
              </w:rPr>
              <w:t xml:space="preserve"> to the next</w:t>
            </w:r>
            <w:r>
              <w:rPr>
                <w:rFonts w:ascii="Arial" w:hAnsi="Arial" w:cs="Arial"/>
                <w:sz w:val="20"/>
                <w:szCs w:val="20"/>
              </w:rPr>
              <w:t xml:space="preserve"> level of independence.</w:t>
            </w:r>
          </w:p>
          <w:p w:rsidR="00B92D4E" w:rsidRDefault="00B92D4E" w:rsidP="00454AE6">
            <w:pPr>
              <w:pStyle w:val="NoSpacing"/>
              <w:rPr>
                <w:rFonts w:ascii="Arial" w:hAnsi="Arial" w:cs="Arial"/>
                <w:sz w:val="20"/>
                <w:szCs w:val="20"/>
              </w:rPr>
            </w:pPr>
          </w:p>
          <w:p w:rsidR="009B6176" w:rsidRDefault="009B6176" w:rsidP="00454AE6">
            <w:pPr>
              <w:pStyle w:val="NoSpacing"/>
              <w:rPr>
                <w:rFonts w:ascii="Arial" w:hAnsi="Arial" w:cs="Arial"/>
                <w:sz w:val="20"/>
                <w:szCs w:val="20"/>
              </w:rPr>
            </w:pPr>
            <w:r>
              <w:rPr>
                <w:rFonts w:ascii="Arial" w:hAnsi="Arial" w:cs="Arial"/>
                <w:sz w:val="20"/>
                <w:szCs w:val="20"/>
              </w:rPr>
              <w:t>We work</w:t>
            </w:r>
            <w:r w:rsidR="00922EBE">
              <w:rPr>
                <w:rFonts w:ascii="Arial" w:hAnsi="Arial" w:cs="Arial"/>
                <w:sz w:val="20"/>
                <w:szCs w:val="20"/>
              </w:rPr>
              <w:t xml:space="preserve"> at</w:t>
            </w:r>
            <w:r w:rsidR="00B92D4E">
              <w:rPr>
                <w:rFonts w:ascii="Arial" w:hAnsi="Arial" w:cs="Arial"/>
                <w:sz w:val="20"/>
                <w:szCs w:val="20"/>
              </w:rPr>
              <w:t xml:space="preserve"> the pace of the individual</w:t>
            </w:r>
            <w:r w:rsidR="00922EBE">
              <w:rPr>
                <w:rFonts w:ascii="Arial" w:hAnsi="Arial" w:cs="Arial"/>
                <w:sz w:val="20"/>
                <w:szCs w:val="20"/>
              </w:rPr>
              <w:t xml:space="preserve"> and </w:t>
            </w:r>
            <w:r w:rsidR="00B92D4E">
              <w:rPr>
                <w:rFonts w:ascii="Arial" w:hAnsi="Arial" w:cs="Arial"/>
                <w:sz w:val="20"/>
                <w:szCs w:val="20"/>
              </w:rPr>
              <w:t>their family</w:t>
            </w:r>
            <w:r w:rsidR="00922EBE">
              <w:rPr>
                <w:rFonts w:ascii="Arial" w:hAnsi="Arial" w:cs="Arial"/>
                <w:sz w:val="20"/>
                <w:szCs w:val="20"/>
              </w:rPr>
              <w:t xml:space="preserve"> </w:t>
            </w:r>
            <w:r>
              <w:rPr>
                <w:rFonts w:ascii="Arial" w:hAnsi="Arial" w:cs="Arial"/>
                <w:sz w:val="20"/>
                <w:szCs w:val="20"/>
              </w:rPr>
              <w:t>and offer an open line of communication to support families.</w:t>
            </w:r>
            <w:r w:rsidR="00922EBE">
              <w:rPr>
                <w:rFonts w:ascii="Arial" w:hAnsi="Arial" w:cs="Arial"/>
                <w:sz w:val="20"/>
                <w:szCs w:val="20"/>
              </w:rPr>
              <w:t xml:space="preserve"> </w:t>
            </w:r>
          </w:p>
          <w:p w:rsidR="009B6176" w:rsidRDefault="009B6176" w:rsidP="00454AE6">
            <w:pPr>
              <w:pStyle w:val="NoSpacing"/>
              <w:rPr>
                <w:rFonts w:ascii="Arial" w:hAnsi="Arial" w:cs="Arial"/>
                <w:sz w:val="20"/>
                <w:szCs w:val="20"/>
              </w:rPr>
            </w:pPr>
          </w:p>
          <w:p w:rsidR="00205313" w:rsidRDefault="00205313" w:rsidP="00454AE6">
            <w:pPr>
              <w:pStyle w:val="NoSpacing"/>
              <w:rPr>
                <w:rFonts w:ascii="Arial" w:hAnsi="Arial" w:cs="Arial"/>
                <w:sz w:val="20"/>
                <w:szCs w:val="20"/>
              </w:rPr>
            </w:pPr>
          </w:p>
        </w:tc>
      </w:tr>
    </w:tbl>
    <w:p w:rsidR="00454AE6" w:rsidRDefault="00454AE6" w:rsidP="00454AE6">
      <w:pPr>
        <w:pStyle w:val="NoSpacing"/>
        <w:ind w:left="720"/>
        <w:rPr>
          <w:rFonts w:ascii="Arial" w:hAnsi="Arial" w:cs="Arial"/>
          <w:sz w:val="20"/>
          <w:szCs w:val="20"/>
        </w:rPr>
      </w:pPr>
    </w:p>
    <w:p w:rsidR="00454AE6" w:rsidRDefault="00454AE6" w:rsidP="00454AE6">
      <w:pPr>
        <w:pStyle w:val="NoSpacing"/>
        <w:ind w:left="720"/>
        <w:rPr>
          <w:rFonts w:ascii="Arial" w:hAnsi="Arial" w:cs="Arial"/>
          <w:sz w:val="20"/>
          <w:szCs w:val="20"/>
        </w:rPr>
      </w:pPr>
      <w:r>
        <w:rPr>
          <w:rFonts w:ascii="Arial" w:hAnsi="Arial" w:cs="Arial"/>
          <w:sz w:val="20"/>
          <w:szCs w:val="20"/>
        </w:rPr>
        <w:t xml:space="preserve">Give us information on activities </w:t>
      </w:r>
      <w:r w:rsidR="00205313">
        <w:rPr>
          <w:rFonts w:ascii="Arial" w:hAnsi="Arial" w:cs="Arial"/>
          <w:sz w:val="20"/>
          <w:szCs w:val="20"/>
        </w:rPr>
        <w:t>– how many per week, month, year as applicable.  The information will also need to include number of hours if applicable.</w:t>
      </w:r>
    </w:p>
    <w:tbl>
      <w:tblPr>
        <w:tblStyle w:val="TableGrid"/>
        <w:tblW w:w="0" w:type="auto"/>
        <w:tblInd w:w="817" w:type="dxa"/>
        <w:tblLook w:val="04A0"/>
      </w:tblPr>
      <w:tblGrid>
        <w:gridCol w:w="8222"/>
      </w:tblGrid>
      <w:tr w:rsidR="00205313" w:rsidTr="00205313">
        <w:tc>
          <w:tcPr>
            <w:tcW w:w="8222" w:type="dxa"/>
          </w:tcPr>
          <w:p w:rsidR="00205313" w:rsidRDefault="00205313" w:rsidP="00454AE6">
            <w:pPr>
              <w:pStyle w:val="NoSpacing"/>
              <w:rPr>
                <w:rFonts w:ascii="Arial" w:hAnsi="Arial" w:cs="Arial"/>
                <w:sz w:val="20"/>
                <w:szCs w:val="20"/>
              </w:rPr>
            </w:pPr>
          </w:p>
          <w:p w:rsidR="00205313" w:rsidRDefault="00B92D4E" w:rsidP="00454AE6">
            <w:pPr>
              <w:pStyle w:val="NoSpacing"/>
              <w:rPr>
                <w:rFonts w:ascii="Arial" w:hAnsi="Arial" w:cs="Arial"/>
                <w:sz w:val="20"/>
                <w:szCs w:val="20"/>
              </w:rPr>
            </w:pPr>
            <w:r>
              <w:rPr>
                <w:rFonts w:ascii="Arial" w:hAnsi="Arial" w:cs="Arial"/>
                <w:sz w:val="20"/>
                <w:szCs w:val="20"/>
              </w:rPr>
              <w:t xml:space="preserve">We offer 18 hours per family x </w:t>
            </w:r>
            <w:r w:rsidR="009B6176">
              <w:rPr>
                <w:rFonts w:ascii="Arial" w:hAnsi="Arial" w:cs="Arial"/>
                <w:sz w:val="20"/>
                <w:szCs w:val="20"/>
              </w:rPr>
              <w:t xml:space="preserve">30 families </w:t>
            </w:r>
          </w:p>
          <w:p w:rsidR="009B6176" w:rsidRDefault="009B6176" w:rsidP="00454AE6">
            <w:pPr>
              <w:pStyle w:val="NoSpacing"/>
              <w:rPr>
                <w:rFonts w:ascii="Arial" w:hAnsi="Arial" w:cs="Arial"/>
                <w:sz w:val="20"/>
                <w:szCs w:val="20"/>
              </w:rPr>
            </w:pPr>
            <w:r>
              <w:rPr>
                <w:rFonts w:ascii="Arial" w:hAnsi="Arial" w:cs="Arial"/>
                <w:sz w:val="20"/>
                <w:szCs w:val="20"/>
              </w:rPr>
              <w:t>540 hours for Friends and Places Coordinated role</w:t>
            </w:r>
          </w:p>
          <w:p w:rsidR="009B6176" w:rsidRDefault="009B6176" w:rsidP="00454AE6">
            <w:pPr>
              <w:pStyle w:val="NoSpacing"/>
              <w:rPr>
                <w:rFonts w:ascii="Arial" w:hAnsi="Arial" w:cs="Arial"/>
                <w:sz w:val="20"/>
                <w:szCs w:val="20"/>
              </w:rPr>
            </w:pPr>
            <w:r>
              <w:rPr>
                <w:rFonts w:ascii="Arial" w:hAnsi="Arial" w:cs="Arial"/>
                <w:sz w:val="20"/>
                <w:szCs w:val="20"/>
              </w:rPr>
              <w:t>We work 48 weeks a year</w:t>
            </w:r>
          </w:p>
          <w:p w:rsidR="009B6176" w:rsidRDefault="009B6176" w:rsidP="00454AE6">
            <w:pPr>
              <w:pStyle w:val="NoSpacing"/>
              <w:rPr>
                <w:rFonts w:ascii="Arial" w:hAnsi="Arial" w:cs="Arial"/>
                <w:sz w:val="20"/>
                <w:szCs w:val="20"/>
              </w:rPr>
            </w:pPr>
            <w:r>
              <w:rPr>
                <w:rFonts w:ascii="Arial" w:hAnsi="Arial" w:cs="Arial"/>
                <w:sz w:val="20"/>
                <w:szCs w:val="20"/>
              </w:rPr>
              <w:t>We offer volunteers support. We currently have 9 volunteers supporting 18 families and offer expenses. Each Volunteer offers on average 2 hours a week, 48 weeks a year = 1728</w:t>
            </w:r>
          </w:p>
          <w:p w:rsidR="00922EBE" w:rsidRDefault="00922EBE" w:rsidP="00454AE6">
            <w:pPr>
              <w:pStyle w:val="NoSpacing"/>
              <w:rPr>
                <w:rFonts w:ascii="Arial" w:hAnsi="Arial" w:cs="Arial"/>
                <w:sz w:val="20"/>
                <w:szCs w:val="20"/>
              </w:rPr>
            </w:pPr>
            <w:r>
              <w:rPr>
                <w:rFonts w:ascii="Arial" w:hAnsi="Arial" w:cs="Arial"/>
                <w:sz w:val="20"/>
                <w:szCs w:val="20"/>
              </w:rPr>
              <w:t>2,268 hours</w:t>
            </w:r>
          </w:p>
          <w:p w:rsidR="00206AAB" w:rsidRDefault="00206AAB" w:rsidP="00454AE6">
            <w:pPr>
              <w:pStyle w:val="NoSpacing"/>
              <w:rPr>
                <w:rFonts w:ascii="Arial" w:hAnsi="Arial" w:cs="Arial"/>
                <w:sz w:val="20"/>
                <w:szCs w:val="20"/>
              </w:rPr>
            </w:pPr>
            <w:r>
              <w:rPr>
                <w:rFonts w:ascii="Arial" w:hAnsi="Arial" w:cs="Arial"/>
                <w:sz w:val="20"/>
                <w:szCs w:val="20"/>
              </w:rPr>
              <w:t>Hourly rate is £15.87</w:t>
            </w:r>
          </w:p>
          <w:p w:rsidR="00922EBE" w:rsidRDefault="00922EBE" w:rsidP="00454AE6">
            <w:pPr>
              <w:pStyle w:val="NoSpacing"/>
              <w:rPr>
                <w:rFonts w:ascii="Arial" w:hAnsi="Arial" w:cs="Arial"/>
                <w:sz w:val="20"/>
                <w:szCs w:val="20"/>
              </w:rPr>
            </w:pPr>
            <w:r>
              <w:rPr>
                <w:rFonts w:ascii="Arial" w:hAnsi="Arial" w:cs="Arial"/>
                <w:sz w:val="20"/>
                <w:szCs w:val="20"/>
              </w:rPr>
              <w:t>We also keep information of families offering teatime visits, sleepover, transport sharing, coming round in the school holiday.</w:t>
            </w:r>
          </w:p>
          <w:p w:rsidR="00922EBE" w:rsidRDefault="00922EBE" w:rsidP="00454AE6">
            <w:pPr>
              <w:pStyle w:val="NoSpacing"/>
              <w:rPr>
                <w:rFonts w:ascii="Arial" w:hAnsi="Arial" w:cs="Arial"/>
                <w:sz w:val="20"/>
                <w:szCs w:val="20"/>
              </w:rPr>
            </w:pPr>
          </w:p>
          <w:p w:rsidR="009B6176" w:rsidRDefault="009B6176" w:rsidP="00454AE6">
            <w:pPr>
              <w:pStyle w:val="NoSpacing"/>
              <w:rPr>
                <w:rFonts w:ascii="Arial" w:hAnsi="Arial" w:cs="Arial"/>
                <w:sz w:val="20"/>
                <w:szCs w:val="20"/>
              </w:rPr>
            </w:pPr>
          </w:p>
          <w:p w:rsidR="00205313" w:rsidRDefault="00205313" w:rsidP="00454AE6">
            <w:pPr>
              <w:pStyle w:val="NoSpacing"/>
              <w:rPr>
                <w:rFonts w:ascii="Arial" w:hAnsi="Arial" w:cs="Arial"/>
                <w:sz w:val="20"/>
                <w:szCs w:val="20"/>
              </w:rPr>
            </w:pPr>
          </w:p>
        </w:tc>
      </w:tr>
    </w:tbl>
    <w:p w:rsidR="00454AE6" w:rsidRDefault="00454AE6" w:rsidP="00454AE6">
      <w:pPr>
        <w:pStyle w:val="NoSpacing"/>
        <w:ind w:left="720"/>
        <w:rPr>
          <w:rFonts w:ascii="Arial" w:hAnsi="Arial" w:cs="Arial"/>
          <w:sz w:val="20"/>
          <w:szCs w:val="20"/>
        </w:rPr>
      </w:pPr>
    </w:p>
    <w:p w:rsidR="00454AE6" w:rsidRDefault="00205313" w:rsidP="00454AE6">
      <w:pPr>
        <w:pStyle w:val="NoSpacing"/>
        <w:ind w:left="720"/>
        <w:rPr>
          <w:rFonts w:ascii="Arial" w:hAnsi="Arial" w:cs="Arial"/>
          <w:sz w:val="20"/>
          <w:szCs w:val="20"/>
        </w:rPr>
      </w:pPr>
      <w:r>
        <w:rPr>
          <w:rFonts w:ascii="Arial" w:hAnsi="Arial" w:cs="Arial"/>
          <w:sz w:val="20"/>
          <w:szCs w:val="20"/>
        </w:rPr>
        <w:t>Tell us if your application is for the full cost or partial cost of the project/activity.  If partial – give us all information related to the other sources of funding</w:t>
      </w:r>
    </w:p>
    <w:tbl>
      <w:tblPr>
        <w:tblStyle w:val="TableGrid"/>
        <w:tblW w:w="0" w:type="auto"/>
        <w:tblInd w:w="817" w:type="dxa"/>
        <w:tblLook w:val="04A0"/>
      </w:tblPr>
      <w:tblGrid>
        <w:gridCol w:w="8222"/>
      </w:tblGrid>
      <w:tr w:rsidR="00205313" w:rsidTr="00205313">
        <w:tc>
          <w:tcPr>
            <w:tcW w:w="8222" w:type="dxa"/>
          </w:tcPr>
          <w:p w:rsidR="00205313" w:rsidRDefault="00205313" w:rsidP="00454AE6">
            <w:pPr>
              <w:pStyle w:val="NoSpacing"/>
              <w:rPr>
                <w:rFonts w:ascii="Arial" w:hAnsi="Arial" w:cs="Arial"/>
                <w:sz w:val="20"/>
                <w:szCs w:val="20"/>
              </w:rPr>
            </w:pPr>
          </w:p>
          <w:p w:rsidR="00205313" w:rsidRDefault="009B6176" w:rsidP="00454AE6">
            <w:pPr>
              <w:pStyle w:val="NoSpacing"/>
              <w:rPr>
                <w:rFonts w:ascii="Arial" w:hAnsi="Arial" w:cs="Arial"/>
                <w:sz w:val="20"/>
                <w:szCs w:val="20"/>
              </w:rPr>
            </w:pPr>
            <w:r>
              <w:rPr>
                <w:rFonts w:ascii="Arial" w:hAnsi="Arial" w:cs="Arial"/>
                <w:sz w:val="20"/>
                <w:szCs w:val="20"/>
              </w:rPr>
              <w:t>Full cost of the service is approx. £36k a year</w:t>
            </w:r>
          </w:p>
          <w:p w:rsidR="009B6176" w:rsidRDefault="009B6176" w:rsidP="00454AE6">
            <w:pPr>
              <w:pStyle w:val="NoSpacing"/>
              <w:rPr>
                <w:rFonts w:ascii="Arial" w:hAnsi="Arial" w:cs="Arial"/>
                <w:sz w:val="20"/>
                <w:szCs w:val="20"/>
              </w:rPr>
            </w:pPr>
            <w:r>
              <w:rPr>
                <w:rFonts w:ascii="Arial" w:hAnsi="Arial" w:cs="Arial"/>
                <w:sz w:val="20"/>
                <w:szCs w:val="20"/>
              </w:rPr>
              <w:t xml:space="preserve">We are seeking £15,000 and have raised other </w:t>
            </w:r>
            <w:r w:rsidR="00B92D4E">
              <w:rPr>
                <w:rFonts w:ascii="Arial" w:hAnsi="Arial" w:cs="Arial"/>
                <w:sz w:val="20"/>
                <w:szCs w:val="20"/>
              </w:rPr>
              <w:t>funds</w:t>
            </w:r>
            <w:r>
              <w:rPr>
                <w:rFonts w:ascii="Arial" w:hAnsi="Arial" w:cs="Arial"/>
                <w:sz w:val="20"/>
                <w:szCs w:val="20"/>
              </w:rPr>
              <w:t xml:space="preserve"> to offer this service in Southend</w:t>
            </w:r>
            <w:r w:rsidR="001F1EA0">
              <w:rPr>
                <w:rFonts w:ascii="Arial" w:hAnsi="Arial" w:cs="Arial"/>
                <w:sz w:val="20"/>
                <w:szCs w:val="20"/>
              </w:rPr>
              <w:t>.</w:t>
            </w:r>
          </w:p>
          <w:p w:rsidR="001F1EA0" w:rsidRDefault="00206AAB" w:rsidP="00454AE6">
            <w:pPr>
              <w:pStyle w:val="NoSpacing"/>
              <w:rPr>
                <w:rFonts w:ascii="Arial" w:hAnsi="Arial" w:cs="Arial"/>
                <w:sz w:val="20"/>
                <w:szCs w:val="20"/>
              </w:rPr>
            </w:pPr>
            <w:r>
              <w:rPr>
                <w:rFonts w:ascii="Arial" w:hAnsi="Arial" w:cs="Arial"/>
                <w:sz w:val="20"/>
                <w:szCs w:val="20"/>
              </w:rPr>
              <w:lastRenderedPageBreak/>
              <w:t>We have</w:t>
            </w:r>
            <w:r w:rsidR="001F1EA0">
              <w:rPr>
                <w:rFonts w:ascii="Arial" w:hAnsi="Arial" w:cs="Arial"/>
                <w:sz w:val="20"/>
                <w:szCs w:val="20"/>
              </w:rPr>
              <w:t xml:space="preserve"> £5k from fundraising from last year and have raised £1800 for this year so far with a list of community fundraising activities set up for this year – sponsor bike ride with just ride, quiz night, 4 fundraising meals as well as Asda and Waitrose community fundraising which we will be hoping to generate £4200. £5k from reserve funds this year to be used.</w:t>
            </w:r>
          </w:p>
          <w:p w:rsidR="00205313" w:rsidRDefault="00205313" w:rsidP="00454AE6">
            <w:pPr>
              <w:pStyle w:val="NoSpacing"/>
              <w:rPr>
                <w:rFonts w:ascii="Arial" w:hAnsi="Arial" w:cs="Arial"/>
                <w:sz w:val="20"/>
                <w:szCs w:val="20"/>
              </w:rPr>
            </w:pPr>
          </w:p>
          <w:p w:rsidR="00205313" w:rsidRDefault="00205313" w:rsidP="00454AE6">
            <w:pPr>
              <w:pStyle w:val="NoSpacing"/>
              <w:rPr>
                <w:rFonts w:ascii="Arial" w:hAnsi="Arial" w:cs="Arial"/>
                <w:sz w:val="20"/>
                <w:szCs w:val="20"/>
              </w:rPr>
            </w:pPr>
          </w:p>
        </w:tc>
      </w:tr>
    </w:tbl>
    <w:p w:rsidR="00205313" w:rsidRDefault="00205313" w:rsidP="00454AE6">
      <w:pPr>
        <w:pStyle w:val="NoSpacing"/>
        <w:ind w:left="720"/>
        <w:rPr>
          <w:rFonts w:ascii="Arial" w:hAnsi="Arial" w:cs="Arial"/>
          <w:sz w:val="20"/>
          <w:szCs w:val="20"/>
        </w:rPr>
      </w:pPr>
    </w:p>
    <w:p w:rsidR="00205313" w:rsidRDefault="00205313" w:rsidP="00454AE6">
      <w:pPr>
        <w:pStyle w:val="NoSpacing"/>
        <w:ind w:left="720"/>
        <w:rPr>
          <w:rFonts w:ascii="Arial" w:hAnsi="Arial" w:cs="Arial"/>
          <w:sz w:val="20"/>
          <w:szCs w:val="20"/>
        </w:rPr>
      </w:pPr>
      <w:r>
        <w:rPr>
          <w:rFonts w:ascii="Arial" w:hAnsi="Arial" w:cs="Arial"/>
          <w:sz w:val="20"/>
          <w:szCs w:val="20"/>
        </w:rPr>
        <w:t>Tell us how you will be advertising this service to ensure that it is viable</w:t>
      </w:r>
    </w:p>
    <w:tbl>
      <w:tblPr>
        <w:tblStyle w:val="TableGrid"/>
        <w:tblW w:w="0" w:type="auto"/>
        <w:tblInd w:w="817" w:type="dxa"/>
        <w:tblLook w:val="04A0"/>
      </w:tblPr>
      <w:tblGrid>
        <w:gridCol w:w="8222"/>
      </w:tblGrid>
      <w:tr w:rsidR="00205313" w:rsidTr="00205313">
        <w:tc>
          <w:tcPr>
            <w:tcW w:w="8222" w:type="dxa"/>
          </w:tcPr>
          <w:p w:rsidR="00205313" w:rsidRDefault="00205313" w:rsidP="00454AE6">
            <w:pPr>
              <w:pStyle w:val="NoSpacing"/>
              <w:rPr>
                <w:rFonts w:ascii="Arial" w:hAnsi="Arial" w:cs="Arial"/>
                <w:sz w:val="20"/>
                <w:szCs w:val="20"/>
              </w:rPr>
            </w:pPr>
          </w:p>
          <w:p w:rsidR="00205313" w:rsidRDefault="001F1EA0" w:rsidP="00454AE6">
            <w:pPr>
              <w:pStyle w:val="NoSpacing"/>
              <w:rPr>
                <w:rFonts w:ascii="Arial" w:hAnsi="Arial" w:cs="Arial"/>
                <w:sz w:val="20"/>
                <w:szCs w:val="20"/>
              </w:rPr>
            </w:pPr>
            <w:r>
              <w:rPr>
                <w:rFonts w:ascii="Arial" w:hAnsi="Arial" w:cs="Arial"/>
                <w:sz w:val="20"/>
                <w:szCs w:val="20"/>
              </w:rPr>
              <w:t xml:space="preserve">We have advertised our services at </w:t>
            </w:r>
            <w:r w:rsidR="00A4068D">
              <w:rPr>
                <w:rFonts w:ascii="Arial" w:hAnsi="Arial" w:cs="Arial"/>
                <w:sz w:val="20"/>
                <w:szCs w:val="20"/>
              </w:rPr>
              <w:t>children’s</w:t>
            </w:r>
            <w:r>
              <w:rPr>
                <w:rFonts w:ascii="Arial" w:hAnsi="Arial" w:cs="Arial"/>
                <w:sz w:val="20"/>
                <w:szCs w:val="20"/>
              </w:rPr>
              <w:t xml:space="preserve"> and young </w:t>
            </w:r>
            <w:r w:rsidR="00A4068D">
              <w:rPr>
                <w:rFonts w:ascii="Arial" w:hAnsi="Arial" w:cs="Arial"/>
                <w:sz w:val="20"/>
                <w:szCs w:val="20"/>
              </w:rPr>
              <w:t>people’s</w:t>
            </w:r>
            <w:r>
              <w:rPr>
                <w:rFonts w:ascii="Arial" w:hAnsi="Arial" w:cs="Arial"/>
                <w:sz w:val="20"/>
                <w:szCs w:val="20"/>
              </w:rPr>
              <w:t xml:space="preserve"> events in Southend. Through partnerships with school and parents evenings. We have sent information via the local SHIP directory. We have also sent out flyers via newsletters and via parent mail at schools. </w:t>
            </w:r>
          </w:p>
          <w:p w:rsidR="001F1EA0" w:rsidRDefault="001F1EA0" w:rsidP="00454AE6">
            <w:pPr>
              <w:pStyle w:val="NoSpacing"/>
              <w:rPr>
                <w:rFonts w:ascii="Arial" w:hAnsi="Arial" w:cs="Arial"/>
                <w:sz w:val="20"/>
                <w:szCs w:val="20"/>
              </w:rPr>
            </w:pPr>
            <w:r>
              <w:rPr>
                <w:rFonts w:ascii="Arial" w:hAnsi="Arial" w:cs="Arial"/>
                <w:sz w:val="20"/>
                <w:szCs w:val="20"/>
              </w:rPr>
              <w:t xml:space="preserve">All the schools, </w:t>
            </w:r>
            <w:r w:rsidR="00A4068D">
              <w:rPr>
                <w:rFonts w:ascii="Arial" w:hAnsi="Arial" w:cs="Arial"/>
                <w:sz w:val="20"/>
                <w:szCs w:val="20"/>
              </w:rPr>
              <w:t>colleges invite</w:t>
            </w:r>
            <w:r>
              <w:rPr>
                <w:rFonts w:ascii="Arial" w:hAnsi="Arial" w:cs="Arial"/>
                <w:sz w:val="20"/>
                <w:szCs w:val="20"/>
              </w:rPr>
              <w:t xml:space="preserve"> us to talk to young people and </w:t>
            </w:r>
            <w:r w:rsidR="00B92D4E">
              <w:rPr>
                <w:rFonts w:ascii="Arial" w:hAnsi="Arial" w:cs="Arial"/>
                <w:sz w:val="20"/>
                <w:szCs w:val="20"/>
              </w:rPr>
              <w:t>at</w:t>
            </w:r>
            <w:r>
              <w:rPr>
                <w:rFonts w:ascii="Arial" w:hAnsi="Arial" w:cs="Arial"/>
                <w:sz w:val="20"/>
                <w:szCs w:val="20"/>
              </w:rPr>
              <w:t xml:space="preserve"> carers meetings.</w:t>
            </w:r>
          </w:p>
          <w:p w:rsidR="00205313" w:rsidRDefault="001F1EA0" w:rsidP="00454AE6">
            <w:pPr>
              <w:pStyle w:val="NoSpacing"/>
              <w:rPr>
                <w:rFonts w:ascii="Arial" w:hAnsi="Arial" w:cs="Arial"/>
                <w:sz w:val="20"/>
                <w:szCs w:val="20"/>
              </w:rPr>
            </w:pPr>
            <w:r>
              <w:rPr>
                <w:rFonts w:ascii="Arial" w:hAnsi="Arial" w:cs="Arial"/>
                <w:sz w:val="20"/>
                <w:szCs w:val="20"/>
              </w:rPr>
              <w:t xml:space="preserve">A lot of referrals are coming from schools and </w:t>
            </w:r>
            <w:r w:rsidR="00B92D4E">
              <w:rPr>
                <w:rFonts w:ascii="Arial" w:hAnsi="Arial" w:cs="Arial"/>
                <w:sz w:val="20"/>
                <w:szCs w:val="20"/>
              </w:rPr>
              <w:t>word of mouth</w:t>
            </w:r>
            <w:r>
              <w:rPr>
                <w:rFonts w:ascii="Arial" w:hAnsi="Arial" w:cs="Arial"/>
                <w:sz w:val="20"/>
                <w:szCs w:val="20"/>
              </w:rPr>
              <w:t xml:space="preserve"> via </w:t>
            </w:r>
            <w:r w:rsidR="00B92D4E">
              <w:rPr>
                <w:rFonts w:ascii="Arial" w:hAnsi="Arial" w:cs="Arial"/>
                <w:sz w:val="20"/>
                <w:szCs w:val="20"/>
              </w:rPr>
              <w:t>families happy with the service.</w:t>
            </w:r>
          </w:p>
          <w:p w:rsidR="00205313" w:rsidRDefault="00205313" w:rsidP="00454AE6">
            <w:pPr>
              <w:pStyle w:val="NoSpacing"/>
              <w:rPr>
                <w:rFonts w:ascii="Arial" w:hAnsi="Arial" w:cs="Arial"/>
                <w:sz w:val="20"/>
                <w:szCs w:val="20"/>
              </w:rPr>
            </w:pPr>
          </w:p>
        </w:tc>
      </w:tr>
    </w:tbl>
    <w:p w:rsidR="00205313" w:rsidRPr="00205313" w:rsidRDefault="00205313" w:rsidP="00205313">
      <w:pPr>
        <w:pStyle w:val="NoSpacing"/>
        <w:numPr>
          <w:ilvl w:val="0"/>
          <w:numId w:val="5"/>
        </w:numPr>
        <w:rPr>
          <w:rFonts w:ascii="Arial" w:hAnsi="Arial" w:cs="Arial"/>
          <w:b/>
          <w:sz w:val="20"/>
          <w:szCs w:val="20"/>
        </w:rPr>
      </w:pPr>
      <w:r w:rsidRPr="00007E71">
        <w:rPr>
          <w:rFonts w:ascii="Arial" w:hAnsi="Arial" w:cs="Arial"/>
          <w:b/>
          <w:sz w:val="20"/>
          <w:szCs w:val="20"/>
        </w:rPr>
        <w:t>Financial Reserves</w:t>
      </w:r>
    </w:p>
    <w:p w:rsidR="00205313" w:rsidRDefault="00205313" w:rsidP="00205313">
      <w:pPr>
        <w:pStyle w:val="ListParagraph"/>
        <w:rPr>
          <w:rFonts w:ascii="Arial" w:hAnsi="Arial" w:cs="Arial"/>
          <w:sz w:val="20"/>
          <w:szCs w:val="20"/>
        </w:rPr>
      </w:pPr>
      <w:r w:rsidRPr="00205313">
        <w:rPr>
          <w:rFonts w:ascii="Arial" w:hAnsi="Arial" w:cs="Arial"/>
          <w:sz w:val="20"/>
          <w:szCs w:val="20"/>
        </w:rPr>
        <w:t>Please give details about the level of free reserves (unrestricted and undesignated funds) held by your organisation - both the total amount and also the amount in terms of number of months running costs.</w:t>
      </w:r>
    </w:p>
    <w:p w:rsidR="00205313" w:rsidRDefault="00205313" w:rsidP="00205313">
      <w:pPr>
        <w:pStyle w:val="ListParagraph"/>
        <w:rPr>
          <w:rFonts w:ascii="Arial" w:hAnsi="Arial" w:cs="Arial"/>
          <w:sz w:val="20"/>
          <w:szCs w:val="20"/>
        </w:rPr>
      </w:pPr>
      <w:r w:rsidRPr="00007E71">
        <w:rPr>
          <w:rFonts w:ascii="Arial" w:hAnsi="Arial" w:cs="Arial"/>
          <w:sz w:val="20"/>
          <w:szCs w:val="20"/>
        </w:rPr>
        <w:t>Does your organisation hold any free reserves?</w:t>
      </w:r>
      <w:r>
        <w:rPr>
          <w:rFonts w:ascii="Arial" w:hAnsi="Arial" w:cs="Arial"/>
          <w:sz w:val="20"/>
          <w:szCs w:val="20"/>
        </w:rPr>
        <w:tab/>
      </w:r>
      <w:r w:rsidRPr="00205313">
        <w:rPr>
          <w:rFonts w:ascii="Arial" w:hAnsi="Arial" w:cs="Arial"/>
          <w:sz w:val="20"/>
          <w:szCs w:val="20"/>
        </w:rPr>
        <w:t>Yes</w:t>
      </w:r>
      <w:r w:rsidRPr="00205313">
        <w:rPr>
          <w:rFonts w:ascii="Arial" w:hAnsi="Arial" w:cs="Arial"/>
          <w:sz w:val="20"/>
          <w:szCs w:val="20"/>
        </w:rPr>
        <w:tab/>
      </w:r>
      <w:r w:rsidR="001F1EA0">
        <w:rPr>
          <w:rFonts w:ascii="Arial" w:hAnsi="Arial" w:cs="Arial"/>
          <w:noProof/>
          <w:sz w:val="20"/>
          <w:szCs w:val="20"/>
          <w:lang w:eastAsia="en-GB"/>
        </w:rPr>
        <w:t>x</w:t>
      </w:r>
      <w:r w:rsidRPr="00205313">
        <w:rPr>
          <w:rFonts w:ascii="Arial" w:hAnsi="Arial" w:cs="Arial"/>
          <w:sz w:val="20"/>
          <w:szCs w:val="20"/>
        </w:rPr>
        <w:tab/>
        <w:t>No</w:t>
      </w:r>
      <w:r w:rsidRPr="00205313">
        <w:rPr>
          <w:rFonts w:ascii="Arial" w:hAnsi="Arial" w:cs="Arial"/>
          <w:sz w:val="20"/>
          <w:szCs w:val="20"/>
        </w:rPr>
        <w:tab/>
      </w:r>
      <w:r w:rsidRPr="00205313">
        <w:rPr>
          <w:rFonts w:ascii="Arial" w:hAnsi="Arial" w:cs="Arial"/>
          <w:noProof/>
          <w:sz w:val="20"/>
          <w:szCs w:val="20"/>
          <w:lang w:eastAsia="en-GB"/>
        </w:rPr>
        <w:drawing>
          <wp:inline distT="0" distB="0" distL="0" distR="0">
            <wp:extent cx="267970" cy="219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p>
    <w:p w:rsidR="00205313" w:rsidRPr="00C40CE4" w:rsidRDefault="00205313" w:rsidP="00205313">
      <w:pPr>
        <w:pStyle w:val="NoSpacing"/>
        <w:ind w:left="720"/>
        <w:rPr>
          <w:rFonts w:ascii="Arial" w:hAnsi="Arial" w:cs="Arial"/>
          <w:sz w:val="20"/>
          <w:szCs w:val="20"/>
        </w:rPr>
      </w:pPr>
      <w:r w:rsidRPr="00C40CE4">
        <w:rPr>
          <w:rFonts w:ascii="Arial" w:hAnsi="Arial" w:cs="Arial"/>
          <w:sz w:val="20"/>
          <w:szCs w:val="20"/>
        </w:rPr>
        <w:t>Free reserves held (£)</w:t>
      </w:r>
      <w:r>
        <w:rPr>
          <w:rFonts w:ascii="Arial" w:hAnsi="Arial" w:cs="Arial"/>
          <w:sz w:val="20"/>
          <w:szCs w:val="20"/>
        </w:rPr>
        <w:tab/>
      </w:r>
      <w:r w:rsidRPr="00205313">
        <w:rPr>
          <w:rFonts w:ascii="Arial" w:hAnsi="Arial" w:cs="Arial"/>
          <w:b/>
          <w:sz w:val="20"/>
          <w:szCs w:val="20"/>
        </w:rPr>
        <w:t xml:space="preserve">. . . </w:t>
      </w:r>
      <w:r w:rsidR="001F1EA0">
        <w:rPr>
          <w:rFonts w:ascii="Arial" w:hAnsi="Arial" w:cs="Arial"/>
          <w:b/>
          <w:sz w:val="20"/>
          <w:szCs w:val="20"/>
        </w:rPr>
        <w:t>£5000</w:t>
      </w:r>
      <w:r w:rsidRPr="00205313">
        <w:rPr>
          <w:rFonts w:ascii="Arial" w:hAnsi="Arial" w:cs="Arial"/>
          <w:b/>
          <w:sz w:val="20"/>
          <w:szCs w:val="20"/>
        </w:rPr>
        <w:t xml:space="preserve">. . . . . . . . . . . . . . . . . . . . . . . . . . . . . . . . . . . . . . . . . . . . . . . </w:t>
      </w:r>
    </w:p>
    <w:p w:rsidR="00205313" w:rsidRDefault="00205313" w:rsidP="00205313">
      <w:pPr>
        <w:pStyle w:val="NoSpacing"/>
        <w:ind w:left="720"/>
        <w:rPr>
          <w:rFonts w:ascii="Arial" w:hAnsi="Arial" w:cs="Arial"/>
          <w:sz w:val="20"/>
          <w:szCs w:val="20"/>
        </w:rPr>
      </w:pPr>
    </w:p>
    <w:p w:rsidR="00205313" w:rsidRDefault="00205313" w:rsidP="00205313">
      <w:pPr>
        <w:pStyle w:val="NoSpacing"/>
        <w:ind w:left="720"/>
        <w:rPr>
          <w:rFonts w:ascii="Arial" w:hAnsi="Arial" w:cs="Arial"/>
          <w:b/>
          <w:sz w:val="20"/>
          <w:szCs w:val="20"/>
        </w:rPr>
      </w:pPr>
      <w:r w:rsidRPr="00C40CE4">
        <w:rPr>
          <w:rFonts w:ascii="Arial" w:hAnsi="Arial" w:cs="Arial"/>
          <w:sz w:val="20"/>
          <w:szCs w:val="20"/>
        </w:rPr>
        <w:t>Number of months running costs this equates to?</w:t>
      </w:r>
      <w:r w:rsidRPr="00205313">
        <w:rPr>
          <w:rFonts w:ascii="Arial" w:hAnsi="Arial" w:cs="Arial"/>
          <w:b/>
          <w:sz w:val="20"/>
          <w:szCs w:val="20"/>
        </w:rPr>
        <w:t xml:space="preserve"> </w:t>
      </w:r>
      <w:r w:rsidR="00CB6553">
        <w:rPr>
          <w:rFonts w:ascii="Arial" w:hAnsi="Arial" w:cs="Arial"/>
          <w:b/>
          <w:sz w:val="20"/>
          <w:szCs w:val="20"/>
        </w:rPr>
        <w:t>Less than 2 months</w:t>
      </w:r>
    </w:p>
    <w:p w:rsidR="00205313" w:rsidRDefault="00205313" w:rsidP="00205313">
      <w:pPr>
        <w:pStyle w:val="NoSpacing"/>
        <w:ind w:left="720"/>
        <w:rPr>
          <w:rFonts w:ascii="Arial" w:hAnsi="Arial" w:cs="Arial"/>
          <w:b/>
          <w:sz w:val="20"/>
          <w:szCs w:val="20"/>
        </w:rPr>
      </w:pPr>
    </w:p>
    <w:p w:rsidR="00F55A7C" w:rsidRDefault="00205313" w:rsidP="00F55A7C">
      <w:pPr>
        <w:pStyle w:val="NoSpacing"/>
        <w:ind w:left="720"/>
        <w:rPr>
          <w:rFonts w:ascii="Arial" w:hAnsi="Arial" w:cs="Arial"/>
          <w:sz w:val="20"/>
          <w:szCs w:val="20"/>
        </w:rPr>
      </w:pPr>
      <w:r w:rsidRPr="00C40CE4">
        <w:rPr>
          <w:rFonts w:ascii="Arial" w:hAnsi="Arial" w:cs="Arial"/>
          <w:sz w:val="20"/>
          <w:szCs w:val="20"/>
        </w:rPr>
        <w:t>Please sta</w:t>
      </w:r>
      <w:r>
        <w:rPr>
          <w:rFonts w:ascii="Arial" w:hAnsi="Arial" w:cs="Arial"/>
          <w:sz w:val="20"/>
          <w:szCs w:val="20"/>
        </w:rPr>
        <w:t>t</w:t>
      </w:r>
      <w:r w:rsidRPr="00C40CE4">
        <w:rPr>
          <w:rFonts w:ascii="Arial" w:hAnsi="Arial" w:cs="Arial"/>
          <w:sz w:val="20"/>
          <w:szCs w:val="20"/>
        </w:rPr>
        <w:t xml:space="preserve">e the amount of funds held by your </w:t>
      </w:r>
    </w:p>
    <w:p w:rsidR="00205313" w:rsidRPr="00007E71" w:rsidRDefault="00F55A7C" w:rsidP="00F55A7C">
      <w:pPr>
        <w:pStyle w:val="NoSpacing"/>
        <w:ind w:left="720"/>
        <w:rPr>
          <w:rFonts w:ascii="Arial" w:hAnsi="Arial" w:cs="Arial"/>
          <w:sz w:val="20"/>
          <w:szCs w:val="20"/>
        </w:rPr>
      </w:pPr>
      <w:r>
        <w:rPr>
          <w:rFonts w:ascii="Arial" w:hAnsi="Arial" w:cs="Arial"/>
          <w:sz w:val="20"/>
          <w:szCs w:val="20"/>
        </w:rPr>
        <w:t>o</w:t>
      </w:r>
      <w:r w:rsidRPr="00C40CE4">
        <w:rPr>
          <w:rFonts w:ascii="Arial" w:hAnsi="Arial" w:cs="Arial"/>
          <w:sz w:val="20"/>
          <w:szCs w:val="20"/>
        </w:rPr>
        <w:t>rganisation</w:t>
      </w:r>
      <w:r w:rsidR="00205313" w:rsidRPr="00C40CE4">
        <w:rPr>
          <w:rFonts w:ascii="Arial" w:hAnsi="Arial" w:cs="Arial"/>
          <w:sz w:val="20"/>
          <w:szCs w:val="20"/>
        </w:rPr>
        <w:t xml:space="preserve"> which could be used for this project/service?</w:t>
      </w:r>
      <w:r w:rsidRPr="00F55A7C">
        <w:rPr>
          <w:rFonts w:ascii="Arial" w:hAnsi="Arial" w:cs="Arial"/>
          <w:b/>
          <w:sz w:val="20"/>
          <w:szCs w:val="20"/>
        </w:rPr>
        <w:t xml:space="preserve"> </w:t>
      </w:r>
      <w:r w:rsidR="00CB6553">
        <w:rPr>
          <w:rFonts w:ascii="Arial" w:hAnsi="Arial" w:cs="Arial"/>
          <w:b/>
          <w:sz w:val="20"/>
          <w:szCs w:val="20"/>
        </w:rPr>
        <w:t>£5000</w:t>
      </w:r>
    </w:p>
    <w:p w:rsidR="00205313" w:rsidRPr="00007E71" w:rsidRDefault="00205313" w:rsidP="00F55A7C">
      <w:pPr>
        <w:pStyle w:val="NoSpacing"/>
        <w:ind w:left="720"/>
        <w:rPr>
          <w:rFonts w:ascii="Arial" w:hAnsi="Arial" w:cs="Arial"/>
          <w:sz w:val="20"/>
          <w:szCs w:val="20"/>
        </w:rPr>
      </w:pPr>
    </w:p>
    <w:p w:rsidR="00205313" w:rsidRPr="00205313" w:rsidRDefault="00205313" w:rsidP="00205313">
      <w:pPr>
        <w:pStyle w:val="NoSpacing"/>
        <w:rPr>
          <w:rFonts w:ascii="Arial" w:hAnsi="Arial" w:cs="Arial"/>
          <w:b/>
          <w:sz w:val="20"/>
          <w:szCs w:val="20"/>
        </w:rPr>
      </w:pPr>
    </w:p>
    <w:p w:rsidR="00F55A7C" w:rsidRDefault="00F55A7C" w:rsidP="00F55A7C">
      <w:pPr>
        <w:pStyle w:val="NoSpacing"/>
        <w:numPr>
          <w:ilvl w:val="0"/>
          <w:numId w:val="5"/>
        </w:numPr>
        <w:rPr>
          <w:rFonts w:ascii="Arial" w:hAnsi="Arial" w:cs="Arial"/>
          <w:b/>
          <w:sz w:val="20"/>
          <w:szCs w:val="20"/>
        </w:rPr>
      </w:pPr>
      <w:r w:rsidRPr="00007E71">
        <w:rPr>
          <w:rFonts w:ascii="Arial" w:hAnsi="Arial" w:cs="Arial"/>
          <w:b/>
          <w:sz w:val="20"/>
          <w:szCs w:val="20"/>
        </w:rPr>
        <w:t>Expenditure for your project/service/activity</w:t>
      </w:r>
    </w:p>
    <w:p w:rsidR="00F55A7C" w:rsidRDefault="00F55A7C" w:rsidP="00F55A7C">
      <w:pPr>
        <w:pStyle w:val="NoSpacing"/>
        <w:ind w:left="720"/>
        <w:rPr>
          <w:rFonts w:ascii="Arial" w:hAnsi="Arial" w:cs="Arial"/>
          <w:sz w:val="20"/>
          <w:szCs w:val="20"/>
        </w:rPr>
      </w:pPr>
      <w:r w:rsidRPr="00007E71">
        <w:rPr>
          <w:rFonts w:ascii="Arial" w:hAnsi="Arial" w:cs="Arial"/>
          <w:sz w:val="20"/>
          <w:szCs w:val="20"/>
        </w:rPr>
        <w:t>Please detail all the costs required to carry out your project/service/activity.</w:t>
      </w:r>
    </w:p>
    <w:tbl>
      <w:tblPr>
        <w:tblStyle w:val="TableGrid"/>
        <w:tblW w:w="0" w:type="auto"/>
        <w:tblInd w:w="817" w:type="dxa"/>
        <w:tblLook w:val="04A0"/>
      </w:tblPr>
      <w:tblGrid>
        <w:gridCol w:w="4193"/>
        <w:gridCol w:w="4029"/>
      </w:tblGrid>
      <w:tr w:rsidR="00F55A7C" w:rsidTr="00F55A7C">
        <w:tc>
          <w:tcPr>
            <w:tcW w:w="4193" w:type="dxa"/>
            <w:shd w:val="clear" w:color="auto" w:fill="8DB3E2" w:themeFill="text2" w:themeFillTint="66"/>
          </w:tcPr>
          <w:p w:rsidR="00F55A7C" w:rsidRPr="00F55A7C" w:rsidRDefault="00F55A7C" w:rsidP="00F55A7C">
            <w:pPr>
              <w:pStyle w:val="NoSpacing"/>
              <w:rPr>
                <w:rFonts w:ascii="Arial" w:hAnsi="Arial" w:cs="Arial"/>
                <w:b/>
                <w:sz w:val="20"/>
                <w:szCs w:val="20"/>
              </w:rPr>
            </w:pPr>
            <w:r w:rsidRPr="00F55A7C">
              <w:rPr>
                <w:rFonts w:ascii="Arial" w:hAnsi="Arial" w:cs="Arial"/>
                <w:b/>
                <w:sz w:val="20"/>
                <w:szCs w:val="20"/>
              </w:rPr>
              <w:t>Description</w:t>
            </w:r>
          </w:p>
        </w:tc>
        <w:tc>
          <w:tcPr>
            <w:tcW w:w="4029" w:type="dxa"/>
            <w:shd w:val="clear" w:color="auto" w:fill="8DB3E2" w:themeFill="text2" w:themeFillTint="66"/>
          </w:tcPr>
          <w:p w:rsidR="00F55A7C" w:rsidRPr="00F55A7C" w:rsidRDefault="00F55A7C" w:rsidP="00F55A7C">
            <w:pPr>
              <w:pStyle w:val="NoSpacing"/>
              <w:rPr>
                <w:rFonts w:ascii="Arial" w:hAnsi="Arial" w:cs="Arial"/>
                <w:b/>
                <w:sz w:val="20"/>
                <w:szCs w:val="20"/>
              </w:rPr>
            </w:pPr>
            <w:r w:rsidRPr="00F55A7C">
              <w:rPr>
                <w:rFonts w:ascii="Arial" w:hAnsi="Arial" w:cs="Arial"/>
                <w:b/>
                <w:sz w:val="20"/>
                <w:szCs w:val="20"/>
              </w:rPr>
              <w:t>Cost (£)</w:t>
            </w:r>
          </w:p>
        </w:tc>
      </w:tr>
      <w:tr w:rsidR="00F55A7C" w:rsidTr="00F55A7C">
        <w:tc>
          <w:tcPr>
            <w:tcW w:w="4193" w:type="dxa"/>
          </w:tcPr>
          <w:p w:rsidR="00F55A7C" w:rsidRDefault="00CB6553" w:rsidP="00F55A7C">
            <w:pPr>
              <w:pStyle w:val="NoSpacing"/>
              <w:rPr>
                <w:rFonts w:ascii="Arial" w:hAnsi="Arial" w:cs="Arial"/>
                <w:sz w:val="20"/>
                <w:szCs w:val="20"/>
              </w:rPr>
            </w:pPr>
            <w:r>
              <w:rPr>
                <w:rFonts w:ascii="Arial" w:hAnsi="Arial" w:cs="Arial"/>
                <w:sz w:val="20"/>
                <w:szCs w:val="20"/>
              </w:rPr>
              <w:t xml:space="preserve">Friends and Places </w:t>
            </w:r>
            <w:r w:rsidR="00D80D7B">
              <w:rPr>
                <w:rFonts w:ascii="Arial" w:hAnsi="Arial" w:cs="Arial"/>
                <w:sz w:val="20"/>
                <w:szCs w:val="20"/>
              </w:rPr>
              <w:t>co-ordinator including NI and Pension</w:t>
            </w:r>
          </w:p>
        </w:tc>
        <w:tc>
          <w:tcPr>
            <w:tcW w:w="4029" w:type="dxa"/>
          </w:tcPr>
          <w:p w:rsidR="00F55A7C" w:rsidRDefault="00D80D7B" w:rsidP="00F55A7C">
            <w:pPr>
              <w:pStyle w:val="NoSpacing"/>
              <w:rPr>
                <w:rFonts w:ascii="Arial" w:hAnsi="Arial" w:cs="Arial"/>
                <w:sz w:val="20"/>
                <w:szCs w:val="20"/>
              </w:rPr>
            </w:pPr>
            <w:r>
              <w:rPr>
                <w:rFonts w:ascii="Arial" w:hAnsi="Arial" w:cs="Arial"/>
                <w:sz w:val="20"/>
                <w:szCs w:val="20"/>
              </w:rPr>
              <w:t>£16300</w:t>
            </w:r>
          </w:p>
        </w:tc>
      </w:tr>
      <w:tr w:rsidR="00F55A7C" w:rsidTr="00F55A7C">
        <w:tc>
          <w:tcPr>
            <w:tcW w:w="4193" w:type="dxa"/>
          </w:tcPr>
          <w:p w:rsidR="00F55A7C" w:rsidRDefault="00D80D7B" w:rsidP="00BB207C">
            <w:pPr>
              <w:rPr>
                <w:rFonts w:ascii="Arial" w:hAnsi="Arial" w:cs="Arial"/>
                <w:sz w:val="20"/>
                <w:szCs w:val="20"/>
              </w:rPr>
            </w:pPr>
            <w:r>
              <w:rPr>
                <w:rFonts w:ascii="Arial" w:hAnsi="Arial" w:cs="Arial"/>
                <w:sz w:val="20"/>
                <w:szCs w:val="20"/>
              </w:rPr>
              <w:t xml:space="preserve">Management fee for support and supervision by Chief Executive </w:t>
            </w:r>
          </w:p>
        </w:tc>
        <w:tc>
          <w:tcPr>
            <w:tcW w:w="4029" w:type="dxa"/>
          </w:tcPr>
          <w:p w:rsidR="00F55A7C" w:rsidRDefault="00D80D7B" w:rsidP="00F55A7C">
            <w:pPr>
              <w:pStyle w:val="NoSpacing"/>
              <w:rPr>
                <w:rFonts w:ascii="Arial" w:hAnsi="Arial" w:cs="Arial"/>
                <w:sz w:val="20"/>
                <w:szCs w:val="20"/>
              </w:rPr>
            </w:pPr>
            <w:r>
              <w:rPr>
                <w:rFonts w:ascii="Arial" w:hAnsi="Arial" w:cs="Arial"/>
                <w:sz w:val="20"/>
                <w:szCs w:val="20"/>
              </w:rPr>
              <w:t>£4160</w:t>
            </w:r>
          </w:p>
        </w:tc>
      </w:tr>
      <w:tr w:rsidR="00F55A7C" w:rsidTr="00F55A7C">
        <w:tc>
          <w:tcPr>
            <w:tcW w:w="4193" w:type="dxa"/>
          </w:tcPr>
          <w:p w:rsidR="00F55A7C" w:rsidRDefault="00D80D7B" w:rsidP="00F55A7C">
            <w:pPr>
              <w:pStyle w:val="NoSpacing"/>
              <w:rPr>
                <w:rFonts w:ascii="Arial" w:hAnsi="Arial" w:cs="Arial"/>
                <w:sz w:val="20"/>
                <w:szCs w:val="20"/>
              </w:rPr>
            </w:pPr>
            <w:r>
              <w:rPr>
                <w:rFonts w:ascii="Arial" w:hAnsi="Arial" w:cs="Arial"/>
                <w:sz w:val="20"/>
                <w:szCs w:val="20"/>
              </w:rPr>
              <w:t>Office Costs</w:t>
            </w:r>
          </w:p>
        </w:tc>
        <w:tc>
          <w:tcPr>
            <w:tcW w:w="4029" w:type="dxa"/>
          </w:tcPr>
          <w:p w:rsidR="00F55A7C" w:rsidRDefault="00904FFC" w:rsidP="00F55A7C">
            <w:pPr>
              <w:pStyle w:val="NoSpacing"/>
              <w:rPr>
                <w:rFonts w:ascii="Arial" w:hAnsi="Arial" w:cs="Arial"/>
                <w:sz w:val="20"/>
                <w:szCs w:val="20"/>
              </w:rPr>
            </w:pPr>
            <w:r>
              <w:rPr>
                <w:rFonts w:ascii="Arial" w:hAnsi="Arial" w:cs="Arial"/>
                <w:sz w:val="20"/>
                <w:szCs w:val="20"/>
              </w:rPr>
              <w:t>£2650</w:t>
            </w:r>
          </w:p>
        </w:tc>
      </w:tr>
      <w:tr w:rsidR="00F55A7C" w:rsidTr="00F55A7C">
        <w:tc>
          <w:tcPr>
            <w:tcW w:w="4193" w:type="dxa"/>
          </w:tcPr>
          <w:p w:rsidR="00D80D7B" w:rsidRDefault="00D80D7B" w:rsidP="00F55A7C">
            <w:pPr>
              <w:pStyle w:val="NoSpacing"/>
              <w:rPr>
                <w:rFonts w:ascii="Arial" w:hAnsi="Arial" w:cs="Arial"/>
                <w:sz w:val="20"/>
                <w:szCs w:val="20"/>
              </w:rPr>
            </w:pPr>
            <w:r>
              <w:rPr>
                <w:rFonts w:ascii="Arial" w:hAnsi="Arial" w:cs="Arial"/>
                <w:sz w:val="20"/>
                <w:szCs w:val="20"/>
              </w:rPr>
              <w:t xml:space="preserve">Accounts and </w:t>
            </w:r>
            <w:r w:rsidR="00A4068D">
              <w:rPr>
                <w:rFonts w:ascii="Arial" w:hAnsi="Arial" w:cs="Arial"/>
                <w:sz w:val="20"/>
                <w:szCs w:val="20"/>
              </w:rPr>
              <w:t>Evaluations</w:t>
            </w:r>
          </w:p>
        </w:tc>
        <w:tc>
          <w:tcPr>
            <w:tcW w:w="4029" w:type="dxa"/>
          </w:tcPr>
          <w:p w:rsidR="00F55A7C" w:rsidRDefault="00D80D7B" w:rsidP="00F55A7C">
            <w:pPr>
              <w:pStyle w:val="NoSpacing"/>
              <w:rPr>
                <w:rFonts w:ascii="Arial" w:hAnsi="Arial" w:cs="Arial"/>
                <w:sz w:val="20"/>
                <w:szCs w:val="20"/>
              </w:rPr>
            </w:pPr>
            <w:r>
              <w:rPr>
                <w:rFonts w:ascii="Arial" w:hAnsi="Arial" w:cs="Arial"/>
                <w:sz w:val="20"/>
                <w:szCs w:val="20"/>
              </w:rPr>
              <w:t>£6500</w:t>
            </w:r>
          </w:p>
        </w:tc>
      </w:tr>
      <w:tr w:rsidR="00F55A7C" w:rsidTr="00F55A7C">
        <w:tc>
          <w:tcPr>
            <w:tcW w:w="4193" w:type="dxa"/>
          </w:tcPr>
          <w:p w:rsidR="00F55A7C" w:rsidRDefault="00D80D7B" w:rsidP="00F55A7C">
            <w:pPr>
              <w:pStyle w:val="NoSpacing"/>
              <w:rPr>
                <w:rFonts w:ascii="Arial" w:hAnsi="Arial" w:cs="Arial"/>
                <w:sz w:val="20"/>
                <w:szCs w:val="20"/>
              </w:rPr>
            </w:pPr>
            <w:r>
              <w:rPr>
                <w:rFonts w:ascii="Arial" w:hAnsi="Arial" w:cs="Arial"/>
                <w:sz w:val="20"/>
                <w:szCs w:val="20"/>
              </w:rPr>
              <w:t>Volunteers expenses and training</w:t>
            </w:r>
          </w:p>
        </w:tc>
        <w:tc>
          <w:tcPr>
            <w:tcW w:w="4029" w:type="dxa"/>
          </w:tcPr>
          <w:p w:rsidR="00F55A7C" w:rsidRDefault="00D80D7B" w:rsidP="00F55A7C">
            <w:pPr>
              <w:pStyle w:val="NoSpacing"/>
              <w:rPr>
                <w:rFonts w:ascii="Arial" w:hAnsi="Arial" w:cs="Arial"/>
                <w:sz w:val="20"/>
                <w:szCs w:val="20"/>
              </w:rPr>
            </w:pPr>
            <w:r>
              <w:rPr>
                <w:rFonts w:ascii="Arial" w:hAnsi="Arial" w:cs="Arial"/>
                <w:sz w:val="20"/>
                <w:szCs w:val="20"/>
              </w:rPr>
              <w:t>£4800</w:t>
            </w:r>
          </w:p>
        </w:tc>
      </w:tr>
      <w:tr w:rsidR="00F55A7C" w:rsidTr="00F55A7C">
        <w:tc>
          <w:tcPr>
            <w:tcW w:w="4193" w:type="dxa"/>
          </w:tcPr>
          <w:p w:rsidR="00F55A7C" w:rsidRDefault="00D80D7B" w:rsidP="00F55A7C">
            <w:pPr>
              <w:pStyle w:val="NoSpacing"/>
              <w:rPr>
                <w:rFonts w:ascii="Arial" w:hAnsi="Arial" w:cs="Arial"/>
                <w:sz w:val="20"/>
                <w:szCs w:val="20"/>
              </w:rPr>
            </w:pPr>
            <w:r>
              <w:rPr>
                <w:rFonts w:ascii="Arial" w:hAnsi="Arial" w:cs="Arial"/>
                <w:sz w:val="20"/>
                <w:szCs w:val="20"/>
              </w:rPr>
              <w:t>Meeting/Conferences</w:t>
            </w:r>
          </w:p>
        </w:tc>
        <w:tc>
          <w:tcPr>
            <w:tcW w:w="4029" w:type="dxa"/>
          </w:tcPr>
          <w:p w:rsidR="00F55A7C" w:rsidRDefault="00D80D7B" w:rsidP="00F55A7C">
            <w:pPr>
              <w:pStyle w:val="NoSpacing"/>
              <w:rPr>
                <w:rFonts w:ascii="Arial" w:hAnsi="Arial" w:cs="Arial"/>
                <w:sz w:val="20"/>
                <w:szCs w:val="20"/>
              </w:rPr>
            </w:pPr>
            <w:r>
              <w:rPr>
                <w:rFonts w:ascii="Arial" w:hAnsi="Arial" w:cs="Arial"/>
                <w:sz w:val="20"/>
                <w:szCs w:val="20"/>
              </w:rPr>
              <w:t>£840</w:t>
            </w:r>
          </w:p>
        </w:tc>
      </w:tr>
    </w:tbl>
    <w:p w:rsidR="00F55A7C" w:rsidRDefault="00F55A7C" w:rsidP="00F55A7C">
      <w:pPr>
        <w:pStyle w:val="NoSpacing"/>
        <w:ind w:left="720"/>
        <w:rPr>
          <w:rFonts w:ascii="Arial" w:hAnsi="Arial" w:cs="Arial"/>
          <w:sz w:val="20"/>
          <w:szCs w:val="20"/>
        </w:rPr>
      </w:pPr>
    </w:p>
    <w:p w:rsidR="00F55A7C" w:rsidRPr="00F55A7C" w:rsidRDefault="00F55A7C" w:rsidP="00F55A7C">
      <w:pPr>
        <w:pStyle w:val="NoSpacing"/>
        <w:ind w:left="720"/>
        <w:rPr>
          <w:rFonts w:ascii="Arial" w:hAnsi="Arial" w:cs="Arial"/>
          <w:b/>
          <w:sz w:val="20"/>
          <w:szCs w:val="20"/>
        </w:rPr>
      </w:pPr>
    </w:p>
    <w:p w:rsidR="00F55A7C" w:rsidRPr="00F55A7C" w:rsidRDefault="00F55A7C" w:rsidP="00F55A7C">
      <w:pPr>
        <w:pStyle w:val="NoSpacing"/>
        <w:numPr>
          <w:ilvl w:val="0"/>
          <w:numId w:val="5"/>
        </w:numPr>
        <w:rPr>
          <w:rFonts w:ascii="Arial" w:hAnsi="Arial" w:cs="Arial"/>
          <w:b/>
          <w:bCs/>
          <w:sz w:val="20"/>
          <w:szCs w:val="20"/>
        </w:rPr>
      </w:pPr>
      <w:r w:rsidRPr="00F55A7C">
        <w:rPr>
          <w:rFonts w:ascii="Arial" w:hAnsi="Arial" w:cs="Arial"/>
          <w:b/>
          <w:bCs/>
          <w:sz w:val="20"/>
          <w:szCs w:val="20"/>
        </w:rPr>
        <w:t>Income for your Project/Service/Activity</w:t>
      </w:r>
    </w:p>
    <w:p w:rsidR="00F55A7C" w:rsidRPr="00F55A7C" w:rsidRDefault="00F55A7C" w:rsidP="00F55A7C">
      <w:pPr>
        <w:pStyle w:val="NoSpacing"/>
        <w:ind w:left="720"/>
        <w:rPr>
          <w:rFonts w:ascii="Arial" w:hAnsi="Arial" w:cs="Arial"/>
          <w:bCs/>
          <w:sz w:val="20"/>
          <w:szCs w:val="20"/>
        </w:rPr>
      </w:pPr>
      <w:r w:rsidRPr="00F55A7C">
        <w:rPr>
          <w:rFonts w:ascii="Arial" w:hAnsi="Arial" w:cs="Arial"/>
          <w:bCs/>
          <w:sz w:val="20"/>
          <w:szCs w:val="20"/>
        </w:rPr>
        <w:t>Please let us know your income for your project/service/activity as detailed in this application. If you are applying to any other statutory/non statutory funder(s), for the purposes described in this application, please tell us in the table below.</w:t>
      </w:r>
    </w:p>
    <w:p w:rsidR="00F55A7C" w:rsidRPr="00F55A7C" w:rsidRDefault="00F55A7C" w:rsidP="00F55A7C">
      <w:pPr>
        <w:pStyle w:val="NoSpacing"/>
        <w:ind w:left="720"/>
        <w:rPr>
          <w:rFonts w:ascii="Arial" w:hAnsi="Arial" w:cs="Arial"/>
          <w:bCs/>
          <w:sz w:val="20"/>
          <w:szCs w:val="20"/>
        </w:rPr>
      </w:pPr>
    </w:p>
    <w:p w:rsidR="00F55A7C" w:rsidRPr="00F55A7C" w:rsidRDefault="00F55A7C" w:rsidP="00F55A7C">
      <w:pPr>
        <w:pStyle w:val="NoSpacing"/>
        <w:ind w:left="720"/>
        <w:rPr>
          <w:rFonts w:ascii="Arial" w:hAnsi="Arial" w:cs="Arial"/>
          <w:sz w:val="20"/>
          <w:szCs w:val="20"/>
        </w:rPr>
      </w:pPr>
      <w:r w:rsidRPr="00F55A7C">
        <w:rPr>
          <w:rFonts w:ascii="Arial" w:hAnsi="Arial" w:cs="Arial"/>
          <w:sz w:val="20"/>
          <w:szCs w:val="20"/>
        </w:rPr>
        <w:t>If you are awaiting a result from an application, please enter the date that you expect to hear the outcome</w:t>
      </w:r>
    </w:p>
    <w:tbl>
      <w:tblPr>
        <w:tblStyle w:val="TableGrid"/>
        <w:tblW w:w="0" w:type="auto"/>
        <w:tblInd w:w="817" w:type="dxa"/>
        <w:tblLayout w:type="fixed"/>
        <w:tblLook w:val="04A0"/>
      </w:tblPr>
      <w:tblGrid>
        <w:gridCol w:w="3260"/>
        <w:gridCol w:w="1276"/>
        <w:gridCol w:w="2268"/>
        <w:gridCol w:w="1418"/>
      </w:tblGrid>
      <w:tr w:rsidR="00F55A7C" w:rsidRPr="00F55A7C" w:rsidTr="00FF6313">
        <w:tc>
          <w:tcPr>
            <w:tcW w:w="3260" w:type="dxa"/>
            <w:shd w:val="clear" w:color="auto" w:fill="8DB3E2" w:themeFill="text2" w:themeFillTint="66"/>
          </w:tcPr>
          <w:p w:rsidR="00F55A7C" w:rsidRPr="00F55A7C" w:rsidRDefault="00F55A7C" w:rsidP="00F676C0">
            <w:pPr>
              <w:pStyle w:val="NoSpacing"/>
              <w:rPr>
                <w:rFonts w:ascii="Arial" w:hAnsi="Arial" w:cs="Arial"/>
                <w:sz w:val="20"/>
                <w:szCs w:val="20"/>
              </w:rPr>
            </w:pPr>
          </w:p>
          <w:p w:rsidR="00F55A7C" w:rsidRPr="00F55A7C" w:rsidRDefault="00F55A7C" w:rsidP="00F676C0">
            <w:pPr>
              <w:pStyle w:val="NoSpacing"/>
              <w:rPr>
                <w:rFonts w:ascii="Arial" w:hAnsi="Arial" w:cs="Arial"/>
                <w:sz w:val="20"/>
                <w:szCs w:val="20"/>
              </w:rPr>
            </w:pPr>
            <w:r w:rsidRPr="00F55A7C">
              <w:rPr>
                <w:rFonts w:ascii="Arial" w:hAnsi="Arial" w:cs="Arial"/>
                <w:sz w:val="20"/>
                <w:szCs w:val="20"/>
              </w:rPr>
              <w:t>Name of organisation / funding body</w:t>
            </w:r>
          </w:p>
        </w:tc>
        <w:tc>
          <w:tcPr>
            <w:tcW w:w="1276" w:type="dxa"/>
            <w:shd w:val="clear" w:color="auto" w:fill="8DB3E2" w:themeFill="text2" w:themeFillTint="66"/>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 xml:space="preserve">Funding </w:t>
            </w:r>
          </w:p>
          <w:p w:rsidR="00F55A7C" w:rsidRPr="00F55A7C" w:rsidRDefault="00F55A7C" w:rsidP="00F676C0">
            <w:pPr>
              <w:pStyle w:val="NoSpacing"/>
              <w:rPr>
                <w:rFonts w:ascii="Arial" w:hAnsi="Arial" w:cs="Arial"/>
                <w:sz w:val="20"/>
                <w:szCs w:val="20"/>
              </w:rPr>
            </w:pPr>
            <w:r w:rsidRPr="00F55A7C">
              <w:rPr>
                <w:rFonts w:ascii="Arial" w:hAnsi="Arial" w:cs="Arial"/>
                <w:sz w:val="20"/>
                <w:szCs w:val="20"/>
              </w:rPr>
              <w:t>Confirmed?</w:t>
            </w:r>
          </w:p>
        </w:tc>
        <w:tc>
          <w:tcPr>
            <w:tcW w:w="2268" w:type="dxa"/>
            <w:shd w:val="clear" w:color="auto" w:fill="8DB3E2" w:themeFill="text2" w:themeFillTint="66"/>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Expected Outcome date</w:t>
            </w:r>
          </w:p>
        </w:tc>
        <w:tc>
          <w:tcPr>
            <w:tcW w:w="1418" w:type="dxa"/>
            <w:shd w:val="clear" w:color="auto" w:fill="8DB3E2" w:themeFill="text2" w:themeFillTint="66"/>
          </w:tcPr>
          <w:p w:rsidR="00F55A7C" w:rsidRPr="00F55A7C" w:rsidRDefault="00F55A7C" w:rsidP="00F676C0">
            <w:pPr>
              <w:pStyle w:val="NoSpacing"/>
              <w:rPr>
                <w:rFonts w:ascii="Arial" w:hAnsi="Arial" w:cs="Arial"/>
                <w:sz w:val="20"/>
                <w:szCs w:val="20"/>
              </w:rPr>
            </w:pPr>
          </w:p>
          <w:p w:rsidR="00F55A7C" w:rsidRPr="00F55A7C" w:rsidRDefault="00F55A7C" w:rsidP="00F676C0">
            <w:pPr>
              <w:pStyle w:val="NoSpacing"/>
              <w:rPr>
                <w:rFonts w:ascii="Arial" w:hAnsi="Arial" w:cs="Arial"/>
                <w:sz w:val="20"/>
                <w:szCs w:val="20"/>
              </w:rPr>
            </w:pPr>
            <w:r w:rsidRPr="00F55A7C">
              <w:rPr>
                <w:rFonts w:ascii="Arial" w:hAnsi="Arial" w:cs="Arial"/>
                <w:sz w:val="20"/>
                <w:szCs w:val="20"/>
              </w:rPr>
              <w:t>Amount (£)</w:t>
            </w: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Parent organisation</w:t>
            </w:r>
          </w:p>
        </w:tc>
        <w:tc>
          <w:tcPr>
            <w:tcW w:w="1276" w:type="dxa"/>
          </w:tcPr>
          <w:p w:rsidR="00F55A7C" w:rsidRPr="00F55A7C" w:rsidRDefault="00922EBE" w:rsidP="00F676C0">
            <w:pPr>
              <w:pStyle w:val="NoSpacing"/>
              <w:rPr>
                <w:rFonts w:ascii="Arial" w:hAnsi="Arial" w:cs="Arial"/>
                <w:sz w:val="20"/>
                <w:szCs w:val="20"/>
              </w:rPr>
            </w:pPr>
            <w:r>
              <w:rPr>
                <w:rFonts w:ascii="Arial" w:hAnsi="Arial" w:cs="Arial"/>
                <w:sz w:val="20"/>
                <w:szCs w:val="20"/>
              </w:rPr>
              <w:t>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922EBE" w:rsidP="00F676C0">
            <w:pPr>
              <w:pStyle w:val="NoSpacing"/>
              <w:rPr>
                <w:rFonts w:ascii="Arial" w:hAnsi="Arial" w:cs="Arial"/>
                <w:sz w:val="20"/>
                <w:szCs w:val="20"/>
              </w:rPr>
            </w:pPr>
            <w:r>
              <w:rPr>
                <w:rFonts w:ascii="Arial" w:hAnsi="Arial" w:cs="Arial"/>
                <w:sz w:val="20"/>
                <w:szCs w:val="20"/>
              </w:rPr>
              <w:t xml:space="preserve">     250</w:t>
            </w: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Own Funds committed</w:t>
            </w:r>
          </w:p>
        </w:tc>
        <w:tc>
          <w:tcPr>
            <w:tcW w:w="1276" w:type="dxa"/>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A56E95" w:rsidP="00F676C0">
            <w:pPr>
              <w:pStyle w:val="NoSpacing"/>
              <w:rPr>
                <w:rFonts w:ascii="Arial" w:hAnsi="Arial" w:cs="Arial"/>
                <w:sz w:val="20"/>
                <w:szCs w:val="20"/>
              </w:rPr>
            </w:pPr>
            <w:r>
              <w:rPr>
                <w:rFonts w:ascii="Arial" w:hAnsi="Arial" w:cs="Arial"/>
                <w:sz w:val="20"/>
                <w:szCs w:val="20"/>
              </w:rPr>
              <w:t>£5,000</w:t>
            </w:r>
          </w:p>
        </w:tc>
      </w:tr>
      <w:tr w:rsidR="00F55A7C" w:rsidRPr="00F55A7C" w:rsidTr="00FF6313">
        <w:tc>
          <w:tcPr>
            <w:tcW w:w="8222" w:type="dxa"/>
            <w:gridSpan w:val="4"/>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lastRenderedPageBreak/>
              <w:t>Local Authority Grants – all within the last 5 years</w:t>
            </w:r>
          </w:p>
        </w:tc>
      </w:tr>
      <w:tr w:rsidR="00F55A7C" w:rsidRPr="00F55A7C" w:rsidTr="00FF6313">
        <w:tc>
          <w:tcPr>
            <w:tcW w:w="8222" w:type="dxa"/>
            <w:gridSpan w:val="4"/>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Southend Borough Council  or other Local Council Grants or Programmes</w:t>
            </w:r>
          </w:p>
        </w:tc>
      </w:tr>
      <w:tr w:rsidR="00F55A7C" w:rsidRPr="00F55A7C" w:rsidTr="00FF6313">
        <w:tc>
          <w:tcPr>
            <w:tcW w:w="3260" w:type="dxa"/>
          </w:tcPr>
          <w:p w:rsidR="00F55A7C" w:rsidRPr="00F55A7C" w:rsidRDefault="00A56E95" w:rsidP="00F676C0">
            <w:pPr>
              <w:pStyle w:val="NoSpacing"/>
              <w:rPr>
                <w:rFonts w:ascii="Arial" w:hAnsi="Arial" w:cs="Arial"/>
                <w:sz w:val="20"/>
                <w:szCs w:val="20"/>
              </w:rPr>
            </w:pPr>
            <w:r>
              <w:rPr>
                <w:rFonts w:ascii="Arial" w:hAnsi="Arial" w:cs="Arial"/>
                <w:sz w:val="20"/>
                <w:szCs w:val="20"/>
              </w:rPr>
              <w:t>Short breaks – 2012/13,</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9,000</w:t>
            </w:r>
          </w:p>
        </w:tc>
      </w:tr>
      <w:tr w:rsidR="00F55A7C" w:rsidRPr="00F55A7C" w:rsidTr="00FF6313">
        <w:tc>
          <w:tcPr>
            <w:tcW w:w="3260" w:type="dxa"/>
          </w:tcPr>
          <w:p w:rsidR="00F55A7C" w:rsidRPr="00F55A7C" w:rsidRDefault="00A56E95" w:rsidP="00F676C0">
            <w:pPr>
              <w:pStyle w:val="NoSpacing"/>
              <w:rPr>
                <w:rFonts w:ascii="Arial" w:hAnsi="Arial" w:cs="Arial"/>
                <w:sz w:val="20"/>
                <w:szCs w:val="20"/>
              </w:rPr>
            </w:pPr>
            <w:r>
              <w:rPr>
                <w:rFonts w:ascii="Arial" w:hAnsi="Arial" w:cs="Arial"/>
                <w:sz w:val="20"/>
                <w:szCs w:val="20"/>
              </w:rPr>
              <w:t>Short breaks – 2013/14</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14,000</w:t>
            </w:r>
          </w:p>
        </w:tc>
      </w:tr>
      <w:tr w:rsidR="00F55A7C" w:rsidRPr="00F55A7C" w:rsidTr="00FF6313">
        <w:tc>
          <w:tcPr>
            <w:tcW w:w="3260" w:type="dxa"/>
          </w:tcPr>
          <w:p w:rsidR="00F55A7C" w:rsidRPr="00F55A7C" w:rsidRDefault="00A56E95" w:rsidP="00F676C0">
            <w:pPr>
              <w:pStyle w:val="NoSpacing"/>
              <w:rPr>
                <w:rFonts w:ascii="Arial" w:hAnsi="Arial" w:cs="Arial"/>
                <w:sz w:val="20"/>
                <w:szCs w:val="20"/>
              </w:rPr>
            </w:pPr>
            <w:r>
              <w:rPr>
                <w:rFonts w:ascii="Arial" w:hAnsi="Arial" w:cs="Arial"/>
                <w:sz w:val="20"/>
                <w:szCs w:val="20"/>
              </w:rPr>
              <w:t>Short breaks – 2014/15</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25,000</w:t>
            </w:r>
          </w:p>
        </w:tc>
      </w:tr>
      <w:tr w:rsidR="00A56E95" w:rsidRPr="00F55A7C" w:rsidTr="00FF6313">
        <w:tc>
          <w:tcPr>
            <w:tcW w:w="3260" w:type="dxa"/>
          </w:tcPr>
          <w:p w:rsidR="00A56E95" w:rsidRDefault="00A56E95" w:rsidP="00F676C0">
            <w:pPr>
              <w:pStyle w:val="NoSpacing"/>
              <w:rPr>
                <w:rFonts w:ascii="Arial" w:hAnsi="Arial" w:cs="Arial"/>
                <w:sz w:val="20"/>
                <w:szCs w:val="20"/>
              </w:rPr>
            </w:pPr>
            <w:r>
              <w:rPr>
                <w:rFonts w:ascii="Arial" w:hAnsi="Arial" w:cs="Arial"/>
                <w:sz w:val="20"/>
                <w:szCs w:val="20"/>
              </w:rPr>
              <w:t>In-grant</w:t>
            </w:r>
          </w:p>
        </w:tc>
        <w:tc>
          <w:tcPr>
            <w:tcW w:w="1276" w:type="dxa"/>
          </w:tcPr>
          <w:p w:rsidR="00A56E95" w:rsidRPr="00F55A7C" w:rsidRDefault="00A56E95" w:rsidP="00F676C0">
            <w:pPr>
              <w:rPr>
                <w:rFonts w:ascii="Arial" w:hAnsi="Arial" w:cs="Arial"/>
                <w:sz w:val="20"/>
                <w:szCs w:val="20"/>
              </w:rPr>
            </w:pPr>
            <w:r>
              <w:rPr>
                <w:rFonts w:ascii="Arial" w:hAnsi="Arial" w:cs="Arial"/>
                <w:sz w:val="20"/>
                <w:szCs w:val="20"/>
              </w:rPr>
              <w:t>Yes</w:t>
            </w:r>
          </w:p>
        </w:tc>
        <w:tc>
          <w:tcPr>
            <w:tcW w:w="2268" w:type="dxa"/>
          </w:tcPr>
          <w:p w:rsidR="00A56E95" w:rsidRDefault="00A56E95" w:rsidP="00F676C0">
            <w:pPr>
              <w:pStyle w:val="NoSpacing"/>
              <w:rPr>
                <w:rFonts w:ascii="Arial" w:hAnsi="Arial" w:cs="Arial"/>
                <w:sz w:val="20"/>
                <w:szCs w:val="20"/>
              </w:rPr>
            </w:pPr>
          </w:p>
        </w:tc>
        <w:tc>
          <w:tcPr>
            <w:tcW w:w="1418" w:type="dxa"/>
          </w:tcPr>
          <w:p w:rsidR="00A56E95" w:rsidRPr="00F55A7C" w:rsidRDefault="00206AAB" w:rsidP="00F676C0">
            <w:pPr>
              <w:pStyle w:val="NoSpacing"/>
              <w:rPr>
                <w:rFonts w:ascii="Arial" w:hAnsi="Arial" w:cs="Arial"/>
                <w:sz w:val="20"/>
                <w:szCs w:val="20"/>
              </w:rPr>
            </w:pPr>
            <w:r>
              <w:rPr>
                <w:rFonts w:ascii="Arial" w:hAnsi="Arial" w:cs="Arial"/>
                <w:sz w:val="20"/>
                <w:szCs w:val="20"/>
              </w:rPr>
              <w:t>1500</w:t>
            </w:r>
          </w:p>
        </w:tc>
      </w:tr>
      <w:tr w:rsidR="00F55A7C" w:rsidRPr="00F55A7C" w:rsidTr="00FF6313">
        <w:tc>
          <w:tcPr>
            <w:tcW w:w="8222" w:type="dxa"/>
            <w:gridSpan w:val="4"/>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Other income – Trusts/Foundation (name of organisation and type of funding)</w:t>
            </w:r>
          </w:p>
        </w:tc>
      </w:tr>
      <w:tr w:rsidR="00F55A7C" w:rsidRPr="00F55A7C" w:rsidTr="00FF6313">
        <w:tc>
          <w:tcPr>
            <w:tcW w:w="3260" w:type="dxa"/>
          </w:tcPr>
          <w:p w:rsidR="00F55A7C" w:rsidRPr="00F55A7C" w:rsidRDefault="002615CD" w:rsidP="00F676C0">
            <w:pPr>
              <w:pStyle w:val="NoSpacing"/>
              <w:rPr>
                <w:rFonts w:ascii="Arial" w:hAnsi="Arial" w:cs="Arial"/>
                <w:sz w:val="20"/>
                <w:szCs w:val="20"/>
              </w:rPr>
            </w:pPr>
            <w:r>
              <w:rPr>
                <w:rFonts w:ascii="Arial" w:hAnsi="Arial" w:cs="Arial"/>
                <w:sz w:val="20"/>
                <w:szCs w:val="20"/>
              </w:rPr>
              <w:t>Rosca</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2000</w:t>
            </w:r>
          </w:p>
        </w:tc>
      </w:tr>
      <w:tr w:rsidR="00F55A7C" w:rsidRPr="00F55A7C" w:rsidTr="00FF6313">
        <w:tc>
          <w:tcPr>
            <w:tcW w:w="3260" w:type="dxa"/>
          </w:tcPr>
          <w:p w:rsidR="00F55A7C" w:rsidRPr="00F55A7C" w:rsidRDefault="002615CD" w:rsidP="00F676C0">
            <w:pPr>
              <w:pStyle w:val="NoSpacing"/>
              <w:rPr>
                <w:rFonts w:ascii="Arial" w:hAnsi="Arial" w:cs="Arial"/>
                <w:sz w:val="20"/>
                <w:szCs w:val="20"/>
              </w:rPr>
            </w:pPr>
            <w:r>
              <w:rPr>
                <w:rFonts w:ascii="Arial" w:hAnsi="Arial" w:cs="Arial"/>
                <w:sz w:val="20"/>
                <w:szCs w:val="20"/>
              </w:rPr>
              <w:t>Alex Mason Trust</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1500</w:t>
            </w:r>
          </w:p>
        </w:tc>
      </w:tr>
      <w:tr w:rsidR="00F55A7C" w:rsidRPr="00F55A7C" w:rsidTr="00FF6313">
        <w:tc>
          <w:tcPr>
            <w:tcW w:w="3260" w:type="dxa"/>
          </w:tcPr>
          <w:p w:rsidR="00F55A7C" w:rsidRPr="00F55A7C" w:rsidRDefault="00A56E95" w:rsidP="00F676C0">
            <w:pPr>
              <w:pStyle w:val="NoSpacing"/>
              <w:rPr>
                <w:rFonts w:ascii="Arial" w:hAnsi="Arial" w:cs="Arial"/>
                <w:sz w:val="20"/>
                <w:szCs w:val="20"/>
              </w:rPr>
            </w:pPr>
            <w:r>
              <w:rPr>
                <w:rFonts w:ascii="Arial" w:hAnsi="Arial" w:cs="Arial"/>
                <w:sz w:val="20"/>
                <w:szCs w:val="20"/>
              </w:rPr>
              <w:t>Youth Grant</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1500</w:t>
            </w:r>
          </w:p>
        </w:tc>
      </w:tr>
      <w:tr w:rsidR="00F55A7C" w:rsidRPr="00F55A7C" w:rsidTr="00FF6313">
        <w:tc>
          <w:tcPr>
            <w:tcW w:w="3260" w:type="dxa"/>
          </w:tcPr>
          <w:p w:rsidR="00F55A7C" w:rsidRPr="00F55A7C" w:rsidRDefault="008D3246" w:rsidP="00F676C0">
            <w:pPr>
              <w:pStyle w:val="NoSpacing"/>
              <w:rPr>
                <w:rFonts w:ascii="Arial" w:hAnsi="Arial" w:cs="Arial"/>
                <w:sz w:val="20"/>
                <w:szCs w:val="20"/>
              </w:rPr>
            </w:pPr>
            <w:r>
              <w:rPr>
                <w:rFonts w:ascii="Arial" w:hAnsi="Arial" w:cs="Arial"/>
                <w:sz w:val="20"/>
                <w:szCs w:val="20"/>
              </w:rPr>
              <w:t>Awards for all</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No</w:t>
            </w:r>
          </w:p>
        </w:tc>
        <w:tc>
          <w:tcPr>
            <w:tcW w:w="2268" w:type="dxa"/>
          </w:tcPr>
          <w:p w:rsidR="00F55A7C" w:rsidRPr="00F55A7C" w:rsidRDefault="008D3246" w:rsidP="00F676C0">
            <w:pPr>
              <w:pStyle w:val="NoSpacing"/>
              <w:rPr>
                <w:rFonts w:ascii="Arial" w:hAnsi="Arial" w:cs="Arial"/>
                <w:sz w:val="20"/>
                <w:szCs w:val="20"/>
              </w:rPr>
            </w:pPr>
            <w:r>
              <w:rPr>
                <w:rFonts w:ascii="Arial" w:hAnsi="Arial" w:cs="Arial"/>
                <w:sz w:val="20"/>
                <w:szCs w:val="20"/>
              </w:rPr>
              <w:t>Awaiting- May</w:t>
            </w:r>
          </w:p>
        </w:tc>
        <w:tc>
          <w:tcPr>
            <w:tcW w:w="1418" w:type="dxa"/>
          </w:tcPr>
          <w:p w:rsidR="00F55A7C" w:rsidRPr="00F55A7C" w:rsidRDefault="008D3246" w:rsidP="00F676C0">
            <w:pPr>
              <w:pStyle w:val="NoSpacing"/>
              <w:rPr>
                <w:rFonts w:ascii="Arial" w:hAnsi="Arial" w:cs="Arial"/>
                <w:sz w:val="20"/>
                <w:szCs w:val="20"/>
              </w:rPr>
            </w:pPr>
            <w:r>
              <w:rPr>
                <w:rFonts w:ascii="Arial" w:hAnsi="Arial" w:cs="Arial"/>
                <w:sz w:val="20"/>
                <w:szCs w:val="20"/>
              </w:rPr>
              <w:t>8,600</w:t>
            </w:r>
          </w:p>
        </w:tc>
      </w:tr>
      <w:tr w:rsidR="00F55A7C" w:rsidRPr="00F55A7C" w:rsidTr="00FF6313">
        <w:tc>
          <w:tcPr>
            <w:tcW w:w="3260" w:type="dxa"/>
          </w:tcPr>
          <w:p w:rsidR="00F55A7C" w:rsidRPr="00F55A7C" w:rsidRDefault="008D3246" w:rsidP="00F676C0">
            <w:pPr>
              <w:pStyle w:val="NoSpacing"/>
              <w:rPr>
                <w:rFonts w:ascii="Arial" w:hAnsi="Arial" w:cs="Arial"/>
                <w:sz w:val="20"/>
                <w:szCs w:val="20"/>
              </w:rPr>
            </w:pPr>
            <w:r>
              <w:rPr>
                <w:rFonts w:ascii="Arial" w:hAnsi="Arial" w:cs="Arial"/>
                <w:sz w:val="20"/>
                <w:szCs w:val="20"/>
              </w:rPr>
              <w:t>Lottery – big community</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 No</w:t>
            </w:r>
          </w:p>
        </w:tc>
        <w:tc>
          <w:tcPr>
            <w:tcW w:w="2268" w:type="dxa"/>
          </w:tcPr>
          <w:p w:rsidR="00F55A7C" w:rsidRPr="00F55A7C" w:rsidRDefault="008D3246" w:rsidP="00F676C0">
            <w:pPr>
              <w:pStyle w:val="NoSpacing"/>
              <w:rPr>
                <w:rFonts w:ascii="Arial" w:hAnsi="Arial" w:cs="Arial"/>
                <w:sz w:val="20"/>
                <w:szCs w:val="20"/>
              </w:rPr>
            </w:pPr>
            <w:r>
              <w:rPr>
                <w:rFonts w:ascii="Arial" w:hAnsi="Arial" w:cs="Arial"/>
                <w:sz w:val="20"/>
                <w:szCs w:val="20"/>
              </w:rPr>
              <w:t>Awaiting- first round April</w:t>
            </w:r>
          </w:p>
        </w:tc>
        <w:tc>
          <w:tcPr>
            <w:tcW w:w="1418" w:type="dxa"/>
          </w:tcPr>
          <w:p w:rsidR="00F55A7C" w:rsidRPr="00F55A7C" w:rsidRDefault="008D3246" w:rsidP="00F676C0">
            <w:pPr>
              <w:pStyle w:val="NoSpacing"/>
              <w:rPr>
                <w:rFonts w:ascii="Arial" w:hAnsi="Arial" w:cs="Arial"/>
                <w:sz w:val="20"/>
                <w:szCs w:val="20"/>
              </w:rPr>
            </w:pPr>
            <w:r>
              <w:rPr>
                <w:rFonts w:ascii="Arial" w:hAnsi="Arial" w:cs="Arial"/>
                <w:sz w:val="20"/>
                <w:szCs w:val="20"/>
              </w:rPr>
              <w:t>96,000</w:t>
            </w:r>
          </w:p>
        </w:tc>
      </w:tr>
      <w:tr w:rsidR="00F55A7C" w:rsidRPr="00F55A7C" w:rsidTr="00FF6313">
        <w:tc>
          <w:tcPr>
            <w:tcW w:w="8222" w:type="dxa"/>
            <w:gridSpan w:val="4"/>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Revenue raised / generated by project</w:t>
            </w:r>
          </w:p>
        </w:tc>
      </w:tr>
      <w:tr w:rsidR="00F55A7C" w:rsidRPr="00F55A7C" w:rsidTr="00FF6313">
        <w:tc>
          <w:tcPr>
            <w:tcW w:w="3260" w:type="dxa"/>
          </w:tcPr>
          <w:p w:rsidR="00F55A7C" w:rsidRPr="00F55A7C" w:rsidRDefault="00922EBE" w:rsidP="00F676C0">
            <w:pPr>
              <w:pStyle w:val="NoSpacing"/>
              <w:rPr>
                <w:rFonts w:ascii="Arial" w:hAnsi="Arial" w:cs="Arial"/>
                <w:sz w:val="20"/>
                <w:szCs w:val="20"/>
              </w:rPr>
            </w:pPr>
            <w:r>
              <w:rPr>
                <w:rFonts w:ascii="Arial" w:hAnsi="Arial" w:cs="Arial"/>
                <w:sz w:val="20"/>
                <w:szCs w:val="20"/>
              </w:rPr>
              <w:t xml:space="preserve">Direct Payments under </w:t>
            </w:r>
            <w:r w:rsidR="00A56E95">
              <w:rPr>
                <w:rFonts w:ascii="Arial" w:hAnsi="Arial" w:cs="Arial"/>
                <w:sz w:val="20"/>
                <w:szCs w:val="20"/>
              </w:rPr>
              <w:t xml:space="preserve">18’s </w:t>
            </w:r>
            <w:r w:rsidR="00206AAB">
              <w:rPr>
                <w:rFonts w:ascii="Arial" w:hAnsi="Arial" w:cs="Arial"/>
                <w:sz w:val="20"/>
                <w:szCs w:val="20"/>
              </w:rPr>
              <w:t>and over 18</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Default="008D3246" w:rsidP="00F676C0">
            <w:pPr>
              <w:pStyle w:val="NoSpacing"/>
              <w:rPr>
                <w:rFonts w:ascii="Arial" w:hAnsi="Arial" w:cs="Arial"/>
                <w:sz w:val="20"/>
                <w:szCs w:val="20"/>
              </w:rPr>
            </w:pPr>
            <w:r>
              <w:rPr>
                <w:rFonts w:ascii="Arial" w:hAnsi="Arial" w:cs="Arial"/>
                <w:sz w:val="20"/>
                <w:szCs w:val="20"/>
              </w:rPr>
              <w:t>4000</w:t>
            </w:r>
          </w:p>
          <w:p w:rsidR="008D3246" w:rsidRPr="00F55A7C" w:rsidRDefault="008D3246" w:rsidP="00F676C0">
            <w:pPr>
              <w:pStyle w:val="NoSpacing"/>
              <w:rPr>
                <w:rFonts w:ascii="Arial" w:hAnsi="Arial" w:cs="Arial"/>
                <w:sz w:val="20"/>
                <w:szCs w:val="20"/>
              </w:rPr>
            </w:pPr>
            <w:r>
              <w:rPr>
                <w:rFonts w:ascii="Arial" w:hAnsi="Arial" w:cs="Arial"/>
                <w:sz w:val="20"/>
                <w:szCs w:val="20"/>
              </w:rPr>
              <w:t>7000</w:t>
            </w:r>
          </w:p>
        </w:tc>
      </w:tr>
      <w:tr w:rsidR="00F55A7C" w:rsidRPr="00F55A7C" w:rsidTr="00FF6313">
        <w:tc>
          <w:tcPr>
            <w:tcW w:w="3260" w:type="dxa"/>
          </w:tcPr>
          <w:p w:rsidR="00F55A7C" w:rsidRPr="00F55A7C" w:rsidRDefault="00A56E95" w:rsidP="00F676C0">
            <w:pPr>
              <w:pStyle w:val="NoSpacing"/>
              <w:rPr>
                <w:rFonts w:ascii="Arial" w:hAnsi="Arial" w:cs="Arial"/>
                <w:sz w:val="20"/>
                <w:szCs w:val="20"/>
              </w:rPr>
            </w:pPr>
            <w:r>
              <w:rPr>
                <w:rFonts w:ascii="Arial" w:hAnsi="Arial" w:cs="Arial"/>
                <w:sz w:val="20"/>
                <w:szCs w:val="20"/>
              </w:rPr>
              <w:t>Community Fundraising</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904FFC" w:rsidP="008D3246">
            <w:pPr>
              <w:pStyle w:val="NoSpacing"/>
              <w:rPr>
                <w:rFonts w:ascii="Arial" w:hAnsi="Arial" w:cs="Arial"/>
                <w:sz w:val="20"/>
                <w:szCs w:val="20"/>
              </w:rPr>
            </w:pPr>
            <w:r>
              <w:rPr>
                <w:rFonts w:ascii="Arial" w:hAnsi="Arial" w:cs="Arial"/>
                <w:sz w:val="20"/>
                <w:szCs w:val="20"/>
              </w:rPr>
              <w:t>6,800</w:t>
            </w: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p>
        </w:tc>
        <w:tc>
          <w:tcPr>
            <w:tcW w:w="1276" w:type="dxa"/>
          </w:tcPr>
          <w:p w:rsidR="00F55A7C" w:rsidRPr="00F55A7C" w:rsidRDefault="00206AAB" w:rsidP="00F676C0">
            <w:pPr>
              <w:rPr>
                <w:rFonts w:ascii="Arial" w:hAnsi="Arial" w:cs="Arial"/>
                <w:sz w:val="20"/>
                <w:szCs w:val="20"/>
              </w:rPr>
            </w:pPr>
            <w:r>
              <w:rPr>
                <w:rFonts w:ascii="Arial" w:hAnsi="Arial" w:cs="Arial"/>
                <w:sz w:val="20"/>
                <w:szCs w:val="20"/>
              </w:rPr>
              <w:t xml:space="preserve">Yes </w:t>
            </w:r>
          </w:p>
        </w:tc>
        <w:tc>
          <w:tcPr>
            <w:tcW w:w="2268" w:type="dxa"/>
          </w:tcPr>
          <w:p w:rsidR="00F55A7C" w:rsidRPr="00F55A7C" w:rsidRDefault="00206AAB" w:rsidP="00F676C0">
            <w:pPr>
              <w:pStyle w:val="NoSpacing"/>
              <w:rPr>
                <w:rFonts w:ascii="Arial" w:hAnsi="Arial" w:cs="Arial"/>
                <w:sz w:val="20"/>
                <w:szCs w:val="20"/>
              </w:rPr>
            </w:pPr>
            <w:r>
              <w:rPr>
                <w:rFonts w:ascii="Arial" w:hAnsi="Arial" w:cs="Arial"/>
                <w:sz w:val="20"/>
                <w:szCs w:val="20"/>
              </w:rPr>
              <w:t xml:space="preserve">Fundraising programme over the year </w:t>
            </w:r>
          </w:p>
        </w:tc>
        <w:tc>
          <w:tcPr>
            <w:tcW w:w="1418" w:type="dxa"/>
          </w:tcPr>
          <w:p w:rsidR="00F55A7C" w:rsidRPr="00F55A7C" w:rsidRDefault="00206AAB" w:rsidP="00F676C0">
            <w:pPr>
              <w:pStyle w:val="NoSpacing"/>
              <w:rPr>
                <w:rFonts w:ascii="Arial" w:hAnsi="Arial" w:cs="Arial"/>
                <w:sz w:val="20"/>
                <w:szCs w:val="20"/>
              </w:rPr>
            </w:pPr>
            <w:r>
              <w:rPr>
                <w:rFonts w:ascii="Arial" w:hAnsi="Arial" w:cs="Arial"/>
                <w:sz w:val="20"/>
                <w:szCs w:val="20"/>
              </w:rPr>
              <w:t>4</w:t>
            </w:r>
            <w:r w:rsidR="008D3246">
              <w:rPr>
                <w:rFonts w:ascii="Arial" w:hAnsi="Arial" w:cs="Arial"/>
                <w:sz w:val="20"/>
                <w:szCs w:val="20"/>
              </w:rPr>
              <w:t>,</w:t>
            </w:r>
            <w:r>
              <w:rPr>
                <w:rFonts w:ascii="Arial" w:hAnsi="Arial" w:cs="Arial"/>
                <w:sz w:val="20"/>
                <w:szCs w:val="20"/>
              </w:rPr>
              <w:t>200</w:t>
            </w: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Yes / No</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F55A7C" w:rsidP="00F676C0">
            <w:pPr>
              <w:pStyle w:val="NoSpacing"/>
              <w:rPr>
                <w:rFonts w:ascii="Arial" w:hAnsi="Arial" w:cs="Arial"/>
                <w:sz w:val="20"/>
                <w:szCs w:val="20"/>
              </w:rPr>
            </w:pPr>
          </w:p>
        </w:tc>
      </w:tr>
      <w:tr w:rsidR="00F55A7C" w:rsidRPr="00F55A7C" w:rsidTr="00FF6313">
        <w:tc>
          <w:tcPr>
            <w:tcW w:w="8222" w:type="dxa"/>
            <w:gridSpan w:val="4"/>
          </w:tcPr>
          <w:p w:rsidR="00F55A7C" w:rsidRPr="00F55A7C" w:rsidRDefault="00F55A7C" w:rsidP="00F676C0">
            <w:pPr>
              <w:pStyle w:val="NoSpacing"/>
              <w:rPr>
                <w:rFonts w:ascii="Arial" w:hAnsi="Arial" w:cs="Arial"/>
                <w:sz w:val="20"/>
                <w:szCs w:val="20"/>
              </w:rPr>
            </w:pPr>
            <w:r w:rsidRPr="00F55A7C">
              <w:rPr>
                <w:rFonts w:ascii="Arial" w:hAnsi="Arial" w:cs="Arial"/>
                <w:sz w:val="20"/>
                <w:szCs w:val="20"/>
              </w:rPr>
              <w:t>Other Income (please specify) – including gift, subscriptions, sales, project etc</w:t>
            </w:r>
          </w:p>
        </w:tc>
      </w:tr>
      <w:tr w:rsidR="00F55A7C" w:rsidRPr="00F55A7C" w:rsidTr="00FF6313">
        <w:tc>
          <w:tcPr>
            <w:tcW w:w="3260" w:type="dxa"/>
          </w:tcPr>
          <w:p w:rsidR="00F55A7C" w:rsidRPr="00F55A7C" w:rsidRDefault="00A56E95" w:rsidP="00F676C0">
            <w:pPr>
              <w:pStyle w:val="NoSpacing"/>
              <w:rPr>
                <w:rFonts w:ascii="Arial" w:hAnsi="Arial" w:cs="Arial"/>
                <w:sz w:val="20"/>
                <w:szCs w:val="20"/>
              </w:rPr>
            </w:pPr>
            <w:r>
              <w:rPr>
                <w:rFonts w:ascii="Arial" w:hAnsi="Arial" w:cs="Arial"/>
                <w:sz w:val="20"/>
                <w:szCs w:val="20"/>
              </w:rPr>
              <w:t>Sales of activities for break with mates over 18</w:t>
            </w: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 xml:space="preserve">Yes </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A56E95" w:rsidP="00F676C0">
            <w:pPr>
              <w:pStyle w:val="NoSpacing"/>
              <w:rPr>
                <w:rFonts w:ascii="Arial" w:hAnsi="Arial" w:cs="Arial"/>
                <w:sz w:val="20"/>
                <w:szCs w:val="20"/>
              </w:rPr>
            </w:pPr>
            <w:r>
              <w:rPr>
                <w:rFonts w:ascii="Arial" w:hAnsi="Arial" w:cs="Arial"/>
                <w:sz w:val="20"/>
                <w:szCs w:val="20"/>
              </w:rPr>
              <w:t>11,000</w:t>
            </w: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Yes / No</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F55A7C" w:rsidP="00F676C0">
            <w:pPr>
              <w:pStyle w:val="NoSpacing"/>
              <w:rPr>
                <w:rFonts w:ascii="Arial" w:hAnsi="Arial" w:cs="Arial"/>
                <w:sz w:val="20"/>
                <w:szCs w:val="20"/>
              </w:rPr>
            </w:pP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Yes / No</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F55A7C" w:rsidP="00F676C0">
            <w:pPr>
              <w:pStyle w:val="NoSpacing"/>
              <w:rPr>
                <w:rFonts w:ascii="Arial" w:hAnsi="Arial" w:cs="Arial"/>
                <w:sz w:val="20"/>
                <w:szCs w:val="20"/>
              </w:rPr>
            </w:pPr>
          </w:p>
        </w:tc>
      </w:tr>
      <w:tr w:rsidR="00F55A7C" w:rsidRPr="00F55A7C" w:rsidTr="00FF6313">
        <w:tc>
          <w:tcPr>
            <w:tcW w:w="3260" w:type="dxa"/>
          </w:tcPr>
          <w:p w:rsidR="00F55A7C" w:rsidRPr="00F55A7C" w:rsidRDefault="00F55A7C" w:rsidP="00F676C0">
            <w:pPr>
              <w:pStyle w:val="NoSpacing"/>
              <w:rPr>
                <w:rFonts w:ascii="Arial" w:hAnsi="Arial" w:cs="Arial"/>
                <w:sz w:val="20"/>
                <w:szCs w:val="20"/>
              </w:rPr>
            </w:pPr>
          </w:p>
        </w:tc>
        <w:tc>
          <w:tcPr>
            <w:tcW w:w="1276" w:type="dxa"/>
          </w:tcPr>
          <w:p w:rsidR="00F55A7C" w:rsidRPr="00F55A7C" w:rsidRDefault="00F55A7C" w:rsidP="00F676C0">
            <w:pPr>
              <w:rPr>
                <w:rFonts w:ascii="Arial" w:hAnsi="Arial" w:cs="Arial"/>
                <w:sz w:val="20"/>
                <w:szCs w:val="20"/>
              </w:rPr>
            </w:pPr>
            <w:r w:rsidRPr="00F55A7C">
              <w:rPr>
                <w:rFonts w:ascii="Arial" w:hAnsi="Arial" w:cs="Arial"/>
                <w:sz w:val="20"/>
                <w:szCs w:val="20"/>
              </w:rPr>
              <w:t>Yes / No</w:t>
            </w:r>
          </w:p>
        </w:tc>
        <w:tc>
          <w:tcPr>
            <w:tcW w:w="2268" w:type="dxa"/>
          </w:tcPr>
          <w:p w:rsidR="00F55A7C" w:rsidRPr="00F55A7C" w:rsidRDefault="00F55A7C" w:rsidP="00F676C0">
            <w:pPr>
              <w:pStyle w:val="NoSpacing"/>
              <w:rPr>
                <w:rFonts w:ascii="Arial" w:hAnsi="Arial" w:cs="Arial"/>
                <w:sz w:val="20"/>
                <w:szCs w:val="20"/>
              </w:rPr>
            </w:pPr>
          </w:p>
        </w:tc>
        <w:tc>
          <w:tcPr>
            <w:tcW w:w="1418" w:type="dxa"/>
          </w:tcPr>
          <w:p w:rsidR="00F55A7C" w:rsidRPr="00F55A7C" w:rsidRDefault="00F55A7C" w:rsidP="00F676C0">
            <w:pPr>
              <w:pStyle w:val="NoSpacing"/>
              <w:rPr>
                <w:rFonts w:ascii="Arial" w:hAnsi="Arial" w:cs="Arial"/>
                <w:sz w:val="20"/>
                <w:szCs w:val="20"/>
              </w:rPr>
            </w:pPr>
          </w:p>
        </w:tc>
      </w:tr>
      <w:tr w:rsidR="00F55A7C" w:rsidRPr="00F55A7C" w:rsidTr="00FF6313">
        <w:tc>
          <w:tcPr>
            <w:tcW w:w="6804" w:type="dxa"/>
            <w:gridSpan w:val="3"/>
          </w:tcPr>
          <w:p w:rsidR="00F55A7C" w:rsidRPr="00F55A7C" w:rsidRDefault="008D3246" w:rsidP="00F676C0">
            <w:pPr>
              <w:pStyle w:val="NoSpacing"/>
              <w:jc w:val="right"/>
              <w:rPr>
                <w:rFonts w:ascii="Arial" w:hAnsi="Arial" w:cs="Arial"/>
                <w:sz w:val="20"/>
                <w:szCs w:val="20"/>
              </w:rPr>
            </w:pPr>
            <w:r>
              <w:rPr>
                <w:rFonts w:ascii="Arial" w:hAnsi="Arial" w:cs="Arial"/>
                <w:sz w:val="20"/>
                <w:szCs w:val="20"/>
              </w:rPr>
              <w:t xml:space="preserve"> </w:t>
            </w:r>
            <w:r w:rsidR="00F55A7C" w:rsidRPr="00F55A7C">
              <w:rPr>
                <w:rFonts w:ascii="Arial" w:hAnsi="Arial" w:cs="Arial"/>
                <w:sz w:val="20"/>
                <w:szCs w:val="20"/>
              </w:rPr>
              <w:t>Total £</w:t>
            </w:r>
          </w:p>
        </w:tc>
        <w:tc>
          <w:tcPr>
            <w:tcW w:w="1418" w:type="dxa"/>
          </w:tcPr>
          <w:p w:rsidR="00F55A7C" w:rsidRPr="00F55A7C" w:rsidRDefault="008D3246" w:rsidP="00F676C0">
            <w:pPr>
              <w:pStyle w:val="NoSpacing"/>
              <w:rPr>
                <w:rFonts w:ascii="Arial" w:hAnsi="Arial" w:cs="Arial"/>
                <w:sz w:val="20"/>
                <w:szCs w:val="20"/>
              </w:rPr>
            </w:pPr>
            <w:r>
              <w:rPr>
                <w:rFonts w:ascii="Arial" w:hAnsi="Arial" w:cs="Arial"/>
                <w:sz w:val="20"/>
                <w:szCs w:val="20"/>
              </w:rPr>
              <w:t>87,750 funding for the last 3 years</w:t>
            </w:r>
          </w:p>
        </w:tc>
      </w:tr>
    </w:tbl>
    <w:p w:rsidR="00F55A7C" w:rsidRPr="00F55A7C" w:rsidRDefault="00F55A7C" w:rsidP="00F55A7C">
      <w:pPr>
        <w:pStyle w:val="NoSpacing"/>
        <w:ind w:left="720"/>
        <w:rPr>
          <w:rFonts w:ascii="Arial" w:hAnsi="Arial" w:cs="Arial"/>
          <w:bCs/>
          <w:sz w:val="20"/>
          <w:szCs w:val="20"/>
        </w:rPr>
      </w:pPr>
    </w:p>
    <w:p w:rsidR="00F55A7C" w:rsidRPr="00F55A7C" w:rsidRDefault="00F55A7C" w:rsidP="00F55A7C">
      <w:pPr>
        <w:pStyle w:val="NoSpacing"/>
        <w:ind w:firstLine="720"/>
        <w:rPr>
          <w:rFonts w:ascii="Arial" w:hAnsi="Arial" w:cs="Arial"/>
          <w:sz w:val="20"/>
          <w:szCs w:val="20"/>
        </w:rPr>
      </w:pPr>
      <w:r w:rsidRPr="00F55A7C">
        <w:rPr>
          <w:rFonts w:ascii="Arial" w:hAnsi="Arial" w:cs="Arial"/>
          <w:sz w:val="20"/>
          <w:szCs w:val="20"/>
        </w:rPr>
        <w:t>Finance summary for project/service/activity</w:t>
      </w:r>
    </w:p>
    <w:tbl>
      <w:tblPr>
        <w:tblStyle w:val="TableGrid"/>
        <w:tblW w:w="0" w:type="auto"/>
        <w:tblInd w:w="817" w:type="dxa"/>
        <w:tblLook w:val="04A0"/>
      </w:tblPr>
      <w:tblGrid>
        <w:gridCol w:w="4164"/>
        <w:gridCol w:w="4058"/>
      </w:tblGrid>
      <w:tr w:rsidR="00F55A7C" w:rsidRPr="00F55A7C" w:rsidTr="00FF6313">
        <w:tc>
          <w:tcPr>
            <w:tcW w:w="4164" w:type="dxa"/>
          </w:tcPr>
          <w:p w:rsidR="00F55A7C" w:rsidRPr="00F55A7C" w:rsidRDefault="00F55A7C" w:rsidP="00F55A7C">
            <w:pPr>
              <w:pStyle w:val="NoSpacing"/>
              <w:rPr>
                <w:rFonts w:ascii="Arial" w:hAnsi="Arial" w:cs="Arial"/>
                <w:sz w:val="20"/>
                <w:szCs w:val="20"/>
              </w:rPr>
            </w:pPr>
          </w:p>
          <w:p w:rsidR="00F55A7C" w:rsidRPr="00F55A7C" w:rsidRDefault="00F55A7C" w:rsidP="00F55A7C">
            <w:pPr>
              <w:pStyle w:val="NoSpacing"/>
              <w:rPr>
                <w:rFonts w:ascii="Arial" w:hAnsi="Arial" w:cs="Arial"/>
                <w:sz w:val="20"/>
                <w:szCs w:val="20"/>
              </w:rPr>
            </w:pPr>
            <w:r w:rsidRPr="00F55A7C">
              <w:rPr>
                <w:rFonts w:ascii="Arial" w:hAnsi="Arial" w:cs="Arial"/>
                <w:sz w:val="20"/>
                <w:szCs w:val="20"/>
              </w:rPr>
              <w:t>Total expenditure</w:t>
            </w:r>
          </w:p>
        </w:tc>
        <w:tc>
          <w:tcPr>
            <w:tcW w:w="4058" w:type="dxa"/>
          </w:tcPr>
          <w:p w:rsidR="00F55A7C" w:rsidRPr="00F55A7C" w:rsidRDefault="00904FFC" w:rsidP="00F55A7C">
            <w:pPr>
              <w:pStyle w:val="NoSpacing"/>
              <w:rPr>
                <w:rFonts w:ascii="Arial" w:hAnsi="Arial" w:cs="Arial"/>
                <w:bCs/>
                <w:sz w:val="20"/>
                <w:szCs w:val="20"/>
              </w:rPr>
            </w:pPr>
            <w:r>
              <w:rPr>
                <w:rFonts w:ascii="Arial" w:hAnsi="Arial" w:cs="Arial"/>
                <w:bCs/>
                <w:sz w:val="20"/>
                <w:szCs w:val="20"/>
              </w:rPr>
              <w:t>£35,250</w:t>
            </w:r>
          </w:p>
        </w:tc>
      </w:tr>
      <w:tr w:rsidR="00F55A7C" w:rsidRPr="00F55A7C" w:rsidTr="00FF6313">
        <w:tc>
          <w:tcPr>
            <w:tcW w:w="4164" w:type="dxa"/>
          </w:tcPr>
          <w:p w:rsidR="00F55A7C" w:rsidRPr="00F55A7C" w:rsidRDefault="00F55A7C" w:rsidP="00F55A7C">
            <w:pPr>
              <w:pStyle w:val="NoSpacing"/>
              <w:rPr>
                <w:rFonts w:ascii="Arial" w:hAnsi="Arial" w:cs="Arial"/>
                <w:sz w:val="20"/>
                <w:szCs w:val="20"/>
              </w:rPr>
            </w:pPr>
          </w:p>
          <w:p w:rsidR="00F55A7C" w:rsidRPr="00F55A7C" w:rsidRDefault="00F55A7C" w:rsidP="00F55A7C">
            <w:pPr>
              <w:pStyle w:val="NoSpacing"/>
              <w:rPr>
                <w:rFonts w:ascii="Arial" w:hAnsi="Arial" w:cs="Arial"/>
                <w:sz w:val="20"/>
                <w:szCs w:val="20"/>
              </w:rPr>
            </w:pPr>
            <w:r w:rsidRPr="00F55A7C">
              <w:rPr>
                <w:rFonts w:ascii="Arial" w:hAnsi="Arial" w:cs="Arial"/>
                <w:sz w:val="20"/>
                <w:szCs w:val="20"/>
              </w:rPr>
              <w:t>Total income</w:t>
            </w:r>
          </w:p>
        </w:tc>
        <w:tc>
          <w:tcPr>
            <w:tcW w:w="4058" w:type="dxa"/>
          </w:tcPr>
          <w:p w:rsidR="00F55A7C" w:rsidRPr="00F55A7C" w:rsidRDefault="00904FFC" w:rsidP="00F55A7C">
            <w:pPr>
              <w:pStyle w:val="NoSpacing"/>
              <w:rPr>
                <w:rFonts w:ascii="Arial" w:hAnsi="Arial" w:cs="Arial"/>
                <w:bCs/>
                <w:sz w:val="20"/>
                <w:szCs w:val="20"/>
              </w:rPr>
            </w:pPr>
            <w:r>
              <w:rPr>
                <w:rFonts w:ascii="Arial" w:hAnsi="Arial" w:cs="Arial"/>
                <w:bCs/>
                <w:sz w:val="20"/>
                <w:szCs w:val="20"/>
              </w:rPr>
              <w:t>20,250</w:t>
            </w:r>
          </w:p>
        </w:tc>
      </w:tr>
      <w:tr w:rsidR="00F55A7C" w:rsidRPr="00F55A7C" w:rsidTr="00FF6313">
        <w:tc>
          <w:tcPr>
            <w:tcW w:w="4164" w:type="dxa"/>
          </w:tcPr>
          <w:p w:rsidR="00F55A7C" w:rsidRPr="00F55A7C" w:rsidRDefault="00F55A7C" w:rsidP="00F55A7C">
            <w:pPr>
              <w:pStyle w:val="NoSpacing"/>
              <w:rPr>
                <w:rFonts w:ascii="Arial" w:hAnsi="Arial" w:cs="Arial"/>
                <w:sz w:val="20"/>
                <w:szCs w:val="20"/>
              </w:rPr>
            </w:pPr>
          </w:p>
          <w:p w:rsidR="00F55A7C" w:rsidRPr="00F55A7C" w:rsidRDefault="00F55A7C" w:rsidP="00F55A7C">
            <w:pPr>
              <w:pStyle w:val="NoSpacing"/>
              <w:rPr>
                <w:rFonts w:ascii="Arial" w:hAnsi="Arial" w:cs="Arial"/>
                <w:sz w:val="20"/>
                <w:szCs w:val="20"/>
              </w:rPr>
            </w:pPr>
            <w:r w:rsidRPr="00F55A7C">
              <w:rPr>
                <w:rFonts w:ascii="Arial" w:hAnsi="Arial" w:cs="Arial"/>
                <w:sz w:val="20"/>
                <w:szCs w:val="20"/>
              </w:rPr>
              <w:t>Shortfall</w:t>
            </w:r>
          </w:p>
        </w:tc>
        <w:tc>
          <w:tcPr>
            <w:tcW w:w="4058" w:type="dxa"/>
          </w:tcPr>
          <w:p w:rsidR="00F55A7C" w:rsidRPr="00F55A7C" w:rsidRDefault="00904FFC" w:rsidP="00F55A7C">
            <w:pPr>
              <w:pStyle w:val="NoSpacing"/>
              <w:rPr>
                <w:rFonts w:ascii="Arial" w:hAnsi="Arial" w:cs="Arial"/>
                <w:bCs/>
                <w:sz w:val="20"/>
                <w:szCs w:val="20"/>
              </w:rPr>
            </w:pPr>
            <w:r>
              <w:rPr>
                <w:rFonts w:ascii="Arial" w:hAnsi="Arial" w:cs="Arial"/>
                <w:bCs/>
                <w:sz w:val="20"/>
                <w:szCs w:val="20"/>
              </w:rPr>
              <w:t>15,000</w:t>
            </w:r>
          </w:p>
        </w:tc>
      </w:tr>
      <w:tr w:rsidR="00F55A7C" w:rsidRPr="00F55A7C" w:rsidTr="00FF6313">
        <w:tc>
          <w:tcPr>
            <w:tcW w:w="4164" w:type="dxa"/>
          </w:tcPr>
          <w:p w:rsidR="00F55A7C" w:rsidRPr="00F55A7C" w:rsidRDefault="00F55A7C" w:rsidP="00D46868">
            <w:pPr>
              <w:pStyle w:val="NoSpacing"/>
              <w:rPr>
                <w:rFonts w:ascii="Arial" w:hAnsi="Arial" w:cs="Arial"/>
                <w:sz w:val="20"/>
                <w:szCs w:val="20"/>
              </w:rPr>
            </w:pPr>
            <w:r w:rsidRPr="00F55A7C">
              <w:rPr>
                <w:rFonts w:ascii="Arial" w:hAnsi="Arial" w:cs="Arial"/>
                <w:sz w:val="20"/>
                <w:szCs w:val="20"/>
              </w:rPr>
              <w:t xml:space="preserve">Funding requested from </w:t>
            </w:r>
            <w:r w:rsidR="00D46868" w:rsidRPr="00D46868">
              <w:rPr>
                <w:rFonts w:ascii="Arial" w:hAnsi="Arial" w:cs="Arial"/>
                <w:sz w:val="20"/>
                <w:szCs w:val="20"/>
              </w:rPr>
              <w:t>Southend Borough Council</w:t>
            </w:r>
          </w:p>
        </w:tc>
        <w:tc>
          <w:tcPr>
            <w:tcW w:w="4058" w:type="dxa"/>
          </w:tcPr>
          <w:p w:rsidR="00F55A7C" w:rsidRPr="00F55A7C" w:rsidRDefault="00A56E95" w:rsidP="00F55A7C">
            <w:pPr>
              <w:pStyle w:val="NoSpacing"/>
              <w:rPr>
                <w:rFonts w:ascii="Arial" w:hAnsi="Arial" w:cs="Arial"/>
                <w:bCs/>
                <w:sz w:val="20"/>
                <w:szCs w:val="20"/>
              </w:rPr>
            </w:pPr>
            <w:r>
              <w:rPr>
                <w:rFonts w:ascii="Arial" w:hAnsi="Arial" w:cs="Arial"/>
                <w:bCs/>
                <w:sz w:val="20"/>
                <w:szCs w:val="20"/>
              </w:rPr>
              <w:t>£15,000</w:t>
            </w:r>
          </w:p>
        </w:tc>
      </w:tr>
    </w:tbl>
    <w:p w:rsidR="00F55A7C" w:rsidRPr="00F55A7C" w:rsidRDefault="00F55A7C" w:rsidP="00F55A7C">
      <w:pPr>
        <w:pStyle w:val="NoSpacing"/>
        <w:ind w:left="720"/>
        <w:rPr>
          <w:rFonts w:ascii="Arial" w:hAnsi="Arial" w:cs="Arial"/>
          <w:bCs/>
          <w:sz w:val="20"/>
          <w:szCs w:val="20"/>
        </w:rPr>
      </w:pPr>
    </w:p>
    <w:p w:rsidR="00F55A7C" w:rsidRPr="00F55A7C" w:rsidRDefault="00F55A7C" w:rsidP="00F55A7C">
      <w:pPr>
        <w:pStyle w:val="NoSpacing"/>
        <w:ind w:left="720"/>
        <w:rPr>
          <w:rFonts w:ascii="Arial" w:hAnsi="Arial" w:cs="Arial"/>
          <w:sz w:val="20"/>
          <w:szCs w:val="20"/>
        </w:rPr>
      </w:pPr>
      <w:r w:rsidRPr="00F55A7C">
        <w:rPr>
          <w:rFonts w:ascii="Arial" w:hAnsi="Arial" w:cs="Arial"/>
          <w:sz w:val="20"/>
          <w:szCs w:val="20"/>
        </w:rPr>
        <w:t>Please tell us if your project will be sustainable long term. If it is dependent on grants generally, please outline how your organisation intends to bring the project/service/activity to a close once the funding period ends. (Please indicate if it’s for a one-off event):</w:t>
      </w:r>
    </w:p>
    <w:tbl>
      <w:tblPr>
        <w:tblStyle w:val="TableGrid"/>
        <w:tblW w:w="0" w:type="auto"/>
        <w:tblInd w:w="817" w:type="dxa"/>
        <w:tblLook w:val="04A0"/>
      </w:tblPr>
      <w:tblGrid>
        <w:gridCol w:w="8222"/>
      </w:tblGrid>
      <w:tr w:rsidR="00F55A7C" w:rsidTr="00FF6313">
        <w:tc>
          <w:tcPr>
            <w:tcW w:w="8222" w:type="dxa"/>
          </w:tcPr>
          <w:p w:rsidR="00F55A7C" w:rsidRDefault="00F55A7C" w:rsidP="00F55A7C">
            <w:pPr>
              <w:pStyle w:val="NoSpacing"/>
              <w:rPr>
                <w:rFonts w:ascii="Arial" w:hAnsi="Arial" w:cs="Arial"/>
                <w:bCs/>
                <w:sz w:val="20"/>
                <w:szCs w:val="20"/>
              </w:rPr>
            </w:pPr>
          </w:p>
          <w:p w:rsidR="00F55A7C" w:rsidRDefault="00D65243" w:rsidP="00F55A7C">
            <w:pPr>
              <w:pStyle w:val="NoSpacing"/>
              <w:rPr>
                <w:rFonts w:ascii="Arial" w:hAnsi="Arial" w:cs="Arial"/>
                <w:bCs/>
                <w:sz w:val="20"/>
                <w:szCs w:val="20"/>
              </w:rPr>
            </w:pPr>
            <w:r>
              <w:rPr>
                <w:rFonts w:ascii="Arial" w:hAnsi="Arial" w:cs="Arial"/>
                <w:bCs/>
                <w:sz w:val="20"/>
                <w:szCs w:val="20"/>
              </w:rPr>
              <w:t xml:space="preserve">We have increased direct payments year on year for over 18 year olds to use the break with </w:t>
            </w:r>
            <w:r w:rsidR="00A4068D">
              <w:rPr>
                <w:rFonts w:ascii="Arial" w:hAnsi="Arial" w:cs="Arial"/>
                <w:bCs/>
                <w:sz w:val="20"/>
                <w:szCs w:val="20"/>
              </w:rPr>
              <w:t>mate’s</w:t>
            </w:r>
            <w:r>
              <w:rPr>
                <w:rFonts w:ascii="Arial" w:hAnsi="Arial" w:cs="Arial"/>
                <w:bCs/>
                <w:sz w:val="20"/>
                <w:szCs w:val="20"/>
              </w:rPr>
              <w:t xml:space="preserve"> </w:t>
            </w:r>
            <w:r w:rsidR="00A4068D">
              <w:rPr>
                <w:rFonts w:ascii="Arial" w:hAnsi="Arial" w:cs="Arial"/>
                <w:bCs/>
                <w:sz w:val="20"/>
                <w:szCs w:val="20"/>
              </w:rPr>
              <w:t>activity</w:t>
            </w:r>
            <w:r>
              <w:rPr>
                <w:rFonts w:ascii="Arial" w:hAnsi="Arial" w:cs="Arial"/>
                <w:bCs/>
                <w:sz w:val="20"/>
                <w:szCs w:val="20"/>
              </w:rPr>
              <w:t xml:space="preserve"> as well as supporting those people that have asked us to recruit staff using their personal budget in adult services.</w:t>
            </w:r>
          </w:p>
          <w:p w:rsidR="00F55A7C" w:rsidRDefault="00F55A7C" w:rsidP="00F55A7C">
            <w:pPr>
              <w:pStyle w:val="NoSpacing"/>
              <w:rPr>
                <w:rFonts w:ascii="Arial" w:hAnsi="Arial" w:cs="Arial"/>
                <w:bCs/>
                <w:sz w:val="20"/>
                <w:szCs w:val="20"/>
              </w:rPr>
            </w:pPr>
          </w:p>
          <w:p w:rsidR="00F55A7C" w:rsidRDefault="00F55A7C" w:rsidP="00F55A7C">
            <w:pPr>
              <w:pStyle w:val="NoSpacing"/>
              <w:rPr>
                <w:rFonts w:ascii="Arial" w:hAnsi="Arial" w:cs="Arial"/>
                <w:bCs/>
                <w:sz w:val="20"/>
                <w:szCs w:val="20"/>
              </w:rPr>
            </w:pPr>
          </w:p>
        </w:tc>
      </w:tr>
    </w:tbl>
    <w:p w:rsidR="00F55A7C" w:rsidRPr="00F55A7C" w:rsidRDefault="00F55A7C" w:rsidP="00F55A7C">
      <w:pPr>
        <w:pStyle w:val="NoSpacing"/>
        <w:rPr>
          <w:rFonts w:ascii="Arial" w:hAnsi="Arial" w:cs="Arial"/>
          <w:bCs/>
          <w:sz w:val="20"/>
          <w:szCs w:val="20"/>
        </w:rPr>
      </w:pPr>
    </w:p>
    <w:p w:rsidR="00D46868" w:rsidRPr="00F55A7C" w:rsidRDefault="00D46868" w:rsidP="00D46868">
      <w:pPr>
        <w:pStyle w:val="NoSpacing"/>
        <w:ind w:firstLine="720"/>
        <w:rPr>
          <w:rFonts w:ascii="Arial" w:hAnsi="Arial" w:cs="Arial"/>
          <w:sz w:val="20"/>
          <w:szCs w:val="20"/>
        </w:rPr>
      </w:pPr>
      <w:r w:rsidRPr="00F55A7C">
        <w:rPr>
          <w:rFonts w:ascii="Arial" w:hAnsi="Arial" w:cs="Arial"/>
          <w:sz w:val="20"/>
          <w:szCs w:val="20"/>
        </w:rPr>
        <w:t>What would happen if your application was only partially awarded or unsuccessful</w:t>
      </w:r>
    </w:p>
    <w:tbl>
      <w:tblPr>
        <w:tblStyle w:val="TableGrid"/>
        <w:tblW w:w="0" w:type="auto"/>
        <w:tblInd w:w="817" w:type="dxa"/>
        <w:tblLook w:val="04A0"/>
      </w:tblPr>
      <w:tblGrid>
        <w:gridCol w:w="8222"/>
      </w:tblGrid>
      <w:tr w:rsidR="00D46868" w:rsidTr="00FF6313">
        <w:tc>
          <w:tcPr>
            <w:tcW w:w="8222" w:type="dxa"/>
          </w:tcPr>
          <w:p w:rsidR="00D46868" w:rsidRDefault="00D46868" w:rsidP="00F55A7C">
            <w:pPr>
              <w:pStyle w:val="NoSpacing"/>
              <w:rPr>
                <w:rFonts w:ascii="Arial" w:hAnsi="Arial" w:cs="Arial"/>
                <w:bCs/>
                <w:sz w:val="20"/>
                <w:szCs w:val="20"/>
              </w:rPr>
            </w:pPr>
          </w:p>
          <w:p w:rsidR="00D46868" w:rsidRDefault="00D65243" w:rsidP="00F55A7C">
            <w:pPr>
              <w:pStyle w:val="NoSpacing"/>
              <w:rPr>
                <w:rFonts w:ascii="Arial" w:hAnsi="Arial" w:cs="Arial"/>
                <w:bCs/>
                <w:sz w:val="20"/>
                <w:szCs w:val="20"/>
              </w:rPr>
            </w:pPr>
            <w:r>
              <w:rPr>
                <w:rFonts w:ascii="Arial" w:hAnsi="Arial" w:cs="Arial"/>
                <w:bCs/>
                <w:sz w:val="20"/>
                <w:szCs w:val="20"/>
              </w:rPr>
              <w:t>We would not be able to offer the support for our Friends and Places work for the under 18 years old. We would seek other funding sources to support the work or our organisation.</w:t>
            </w:r>
          </w:p>
          <w:p w:rsidR="00D65243" w:rsidRDefault="00D65243" w:rsidP="00F55A7C">
            <w:pPr>
              <w:pStyle w:val="NoSpacing"/>
              <w:rPr>
                <w:rFonts w:ascii="Arial" w:hAnsi="Arial" w:cs="Arial"/>
                <w:bCs/>
                <w:sz w:val="20"/>
                <w:szCs w:val="20"/>
              </w:rPr>
            </w:pPr>
          </w:p>
          <w:p w:rsidR="00D46868" w:rsidRDefault="00D46868" w:rsidP="00F55A7C">
            <w:pPr>
              <w:pStyle w:val="NoSpacing"/>
              <w:rPr>
                <w:rFonts w:ascii="Arial" w:hAnsi="Arial" w:cs="Arial"/>
                <w:bCs/>
                <w:sz w:val="20"/>
                <w:szCs w:val="20"/>
              </w:rPr>
            </w:pPr>
          </w:p>
        </w:tc>
      </w:tr>
    </w:tbl>
    <w:p w:rsidR="00F55A7C" w:rsidRPr="00F55A7C" w:rsidRDefault="00F55A7C" w:rsidP="00F55A7C">
      <w:pPr>
        <w:pStyle w:val="NoSpacing"/>
        <w:rPr>
          <w:rFonts w:ascii="Arial" w:hAnsi="Arial" w:cs="Arial"/>
          <w:bCs/>
          <w:sz w:val="20"/>
          <w:szCs w:val="20"/>
        </w:rPr>
      </w:pPr>
    </w:p>
    <w:p w:rsidR="00D46868" w:rsidRDefault="00D46868" w:rsidP="00D46868">
      <w:pPr>
        <w:pStyle w:val="NoSpacing"/>
        <w:ind w:left="720"/>
        <w:rPr>
          <w:rFonts w:ascii="Arial" w:hAnsi="Arial" w:cs="Arial"/>
          <w:sz w:val="20"/>
          <w:szCs w:val="20"/>
        </w:rPr>
      </w:pPr>
      <w:r w:rsidRPr="00F55A7C">
        <w:rPr>
          <w:rFonts w:ascii="Arial" w:hAnsi="Arial" w:cs="Arial"/>
          <w:sz w:val="20"/>
          <w:szCs w:val="20"/>
        </w:rPr>
        <w:lastRenderedPageBreak/>
        <w:t xml:space="preserve">Have you applied to </w:t>
      </w:r>
      <w:r w:rsidRPr="00D46868">
        <w:rPr>
          <w:rFonts w:ascii="Arial" w:hAnsi="Arial" w:cs="Arial"/>
          <w:sz w:val="20"/>
          <w:szCs w:val="20"/>
        </w:rPr>
        <w:t>Southend Borough Council</w:t>
      </w:r>
      <w:r w:rsidRPr="00F55A7C">
        <w:rPr>
          <w:rFonts w:ascii="Arial" w:hAnsi="Arial" w:cs="Arial"/>
          <w:sz w:val="20"/>
          <w:szCs w:val="20"/>
        </w:rPr>
        <w:t xml:space="preserve"> for a grant for this project or any other grant within the last year? </w:t>
      </w:r>
    </w:p>
    <w:p w:rsidR="00D46868" w:rsidRDefault="00D46868" w:rsidP="00D46868">
      <w:pPr>
        <w:pStyle w:val="NoSpacing"/>
        <w:ind w:left="720"/>
        <w:rPr>
          <w:rFonts w:ascii="Arial" w:hAnsi="Arial" w:cs="Arial"/>
          <w:sz w:val="20"/>
          <w:szCs w:val="20"/>
        </w:rPr>
      </w:pPr>
    </w:p>
    <w:p w:rsidR="00D46868" w:rsidRPr="00F55A7C" w:rsidRDefault="00D46868" w:rsidP="00D46868">
      <w:pPr>
        <w:pStyle w:val="NoSpacing"/>
        <w:ind w:left="720"/>
        <w:rPr>
          <w:rFonts w:ascii="Arial" w:hAnsi="Arial" w:cs="Arial"/>
          <w:sz w:val="20"/>
          <w:szCs w:val="20"/>
        </w:rPr>
      </w:pPr>
      <w:r w:rsidRPr="00D46868">
        <w:rPr>
          <w:rFonts w:ascii="Arial" w:hAnsi="Arial" w:cs="Arial"/>
          <w:sz w:val="20"/>
          <w:szCs w:val="20"/>
        </w:rPr>
        <w:t>Yes</w:t>
      </w:r>
      <w:r w:rsidRPr="00D46868">
        <w:rPr>
          <w:rFonts w:ascii="Arial" w:hAnsi="Arial" w:cs="Arial"/>
          <w:sz w:val="20"/>
          <w:szCs w:val="20"/>
        </w:rPr>
        <w:tab/>
      </w:r>
      <w:r w:rsidR="00CB6553">
        <w:rPr>
          <w:rFonts w:ascii="Arial" w:hAnsi="Arial" w:cs="Arial"/>
          <w:noProof/>
          <w:sz w:val="20"/>
          <w:szCs w:val="20"/>
          <w:lang w:eastAsia="en-GB"/>
        </w:rPr>
        <w:t>x</w:t>
      </w:r>
      <w:r w:rsidRPr="00D46868">
        <w:rPr>
          <w:rFonts w:ascii="Arial" w:hAnsi="Arial" w:cs="Arial"/>
          <w:sz w:val="20"/>
          <w:szCs w:val="20"/>
        </w:rPr>
        <w:tab/>
        <w:t>No</w:t>
      </w:r>
      <w:r w:rsidRPr="00D46868">
        <w:rPr>
          <w:rFonts w:ascii="Arial" w:hAnsi="Arial" w:cs="Arial"/>
          <w:sz w:val="20"/>
          <w:szCs w:val="20"/>
        </w:rPr>
        <w:tab/>
      </w:r>
    </w:p>
    <w:p w:rsidR="00D46868" w:rsidRDefault="00D46868" w:rsidP="00D46868">
      <w:pPr>
        <w:pStyle w:val="NoSpacing"/>
        <w:rPr>
          <w:rFonts w:ascii="Arial" w:hAnsi="Arial" w:cs="Arial"/>
          <w:sz w:val="20"/>
          <w:szCs w:val="20"/>
        </w:rPr>
      </w:pPr>
    </w:p>
    <w:p w:rsidR="00D46868" w:rsidRPr="00F55A7C" w:rsidRDefault="00D46868" w:rsidP="00D46868">
      <w:pPr>
        <w:pStyle w:val="NoSpacing"/>
        <w:ind w:firstLine="720"/>
        <w:rPr>
          <w:rFonts w:ascii="Arial" w:hAnsi="Arial" w:cs="Arial"/>
          <w:sz w:val="20"/>
          <w:szCs w:val="20"/>
        </w:rPr>
      </w:pPr>
      <w:r w:rsidRPr="00F55A7C">
        <w:rPr>
          <w:rFonts w:ascii="Arial" w:hAnsi="Arial" w:cs="Arial"/>
          <w:sz w:val="20"/>
          <w:szCs w:val="20"/>
        </w:rPr>
        <w:t xml:space="preserve">Sources of </w:t>
      </w:r>
      <w:r w:rsidR="00A4068D" w:rsidRPr="00F55A7C">
        <w:rPr>
          <w:rFonts w:ascii="Arial" w:hAnsi="Arial" w:cs="Arial"/>
          <w:sz w:val="20"/>
          <w:szCs w:val="20"/>
        </w:rPr>
        <w:t xml:space="preserve">funding. </w:t>
      </w:r>
      <w:r w:rsidR="00CB6553">
        <w:rPr>
          <w:rFonts w:ascii="Arial" w:hAnsi="Arial" w:cs="Arial"/>
          <w:b/>
          <w:sz w:val="20"/>
          <w:szCs w:val="20"/>
        </w:rPr>
        <w:t>Short breaks funding November 2014 – Sat work club</w:t>
      </w:r>
    </w:p>
    <w:p w:rsidR="00D46868" w:rsidRDefault="00D46868" w:rsidP="00D46868">
      <w:pPr>
        <w:pStyle w:val="NoSpacing"/>
        <w:rPr>
          <w:rFonts w:ascii="Arial" w:hAnsi="Arial" w:cs="Arial"/>
          <w:sz w:val="20"/>
          <w:szCs w:val="20"/>
        </w:rPr>
      </w:pPr>
    </w:p>
    <w:p w:rsidR="00D46868" w:rsidRPr="00F55A7C" w:rsidRDefault="00D46868" w:rsidP="00D46868">
      <w:pPr>
        <w:pStyle w:val="NoSpacing"/>
        <w:ind w:left="720"/>
        <w:rPr>
          <w:rFonts w:ascii="Arial" w:hAnsi="Arial" w:cs="Arial"/>
          <w:sz w:val="20"/>
          <w:szCs w:val="20"/>
        </w:rPr>
      </w:pPr>
      <w:r w:rsidRPr="00F55A7C">
        <w:rPr>
          <w:rFonts w:ascii="Arial" w:hAnsi="Arial" w:cs="Arial"/>
          <w:sz w:val="20"/>
          <w:szCs w:val="20"/>
        </w:rPr>
        <w:t xml:space="preserve">Have you already approached </w:t>
      </w:r>
      <w:r>
        <w:rPr>
          <w:rFonts w:ascii="Arial" w:hAnsi="Arial" w:cs="Arial"/>
          <w:sz w:val="20"/>
          <w:szCs w:val="20"/>
        </w:rPr>
        <w:t xml:space="preserve">other </w:t>
      </w:r>
      <w:r w:rsidRPr="00F55A7C">
        <w:rPr>
          <w:rFonts w:ascii="Arial" w:hAnsi="Arial" w:cs="Arial"/>
          <w:sz w:val="20"/>
          <w:szCs w:val="20"/>
        </w:rPr>
        <w:t>sources of funding which have not been able to support your project/service/activity?</w:t>
      </w:r>
      <w:r w:rsidRPr="00F55A7C">
        <w:rPr>
          <w:rFonts w:ascii="Arial" w:hAnsi="Arial" w:cs="Arial"/>
          <w:b/>
          <w:bCs/>
          <w:sz w:val="20"/>
          <w:szCs w:val="20"/>
        </w:rPr>
        <w:t>*</w:t>
      </w:r>
      <w:r w:rsidRPr="00F55A7C">
        <w:rPr>
          <w:rFonts w:ascii="Arial" w:hAnsi="Arial" w:cs="Arial"/>
          <w:sz w:val="20"/>
          <w:szCs w:val="20"/>
        </w:rPr>
        <w:t xml:space="preserve"> </w:t>
      </w:r>
    </w:p>
    <w:p w:rsidR="00F55A7C" w:rsidRDefault="00F55A7C" w:rsidP="00F55A7C">
      <w:pPr>
        <w:pStyle w:val="NoSpacing"/>
        <w:ind w:left="720"/>
        <w:rPr>
          <w:rFonts w:ascii="Arial" w:hAnsi="Arial" w:cs="Arial"/>
          <w:b/>
          <w:bCs/>
          <w:sz w:val="20"/>
          <w:szCs w:val="20"/>
        </w:rPr>
      </w:pPr>
    </w:p>
    <w:p w:rsidR="00D46868" w:rsidRPr="00F55A7C" w:rsidRDefault="00D46868" w:rsidP="00D46868">
      <w:pPr>
        <w:pStyle w:val="NoSpacing"/>
        <w:ind w:left="720"/>
        <w:rPr>
          <w:rFonts w:ascii="Arial" w:hAnsi="Arial" w:cs="Arial"/>
          <w:sz w:val="20"/>
          <w:szCs w:val="20"/>
        </w:rPr>
      </w:pPr>
      <w:r w:rsidRPr="00D46868">
        <w:rPr>
          <w:rFonts w:ascii="Arial" w:hAnsi="Arial" w:cs="Arial"/>
          <w:sz w:val="20"/>
          <w:szCs w:val="20"/>
        </w:rPr>
        <w:t>Yes</w:t>
      </w:r>
      <w:r w:rsidRPr="00D46868">
        <w:rPr>
          <w:rFonts w:ascii="Arial" w:hAnsi="Arial" w:cs="Arial"/>
          <w:sz w:val="20"/>
          <w:szCs w:val="20"/>
        </w:rPr>
        <w:tab/>
      </w:r>
      <w:r w:rsidR="00D65243">
        <w:rPr>
          <w:rFonts w:ascii="Arial" w:hAnsi="Arial" w:cs="Arial"/>
          <w:noProof/>
          <w:sz w:val="20"/>
          <w:szCs w:val="20"/>
          <w:lang w:eastAsia="en-GB"/>
        </w:rPr>
        <w:t>x</w:t>
      </w:r>
      <w:r w:rsidRPr="00D46868">
        <w:rPr>
          <w:rFonts w:ascii="Arial" w:hAnsi="Arial" w:cs="Arial"/>
          <w:sz w:val="20"/>
          <w:szCs w:val="20"/>
        </w:rPr>
        <w:tab/>
        <w:t>No</w:t>
      </w:r>
      <w:r w:rsidRPr="00D46868">
        <w:rPr>
          <w:rFonts w:ascii="Arial" w:hAnsi="Arial" w:cs="Arial"/>
          <w:sz w:val="20"/>
          <w:szCs w:val="20"/>
        </w:rPr>
        <w:tab/>
      </w:r>
      <w:r w:rsidRPr="00D46868">
        <w:rPr>
          <w:rFonts w:ascii="Arial" w:hAnsi="Arial" w:cs="Arial"/>
          <w:noProof/>
          <w:sz w:val="20"/>
          <w:szCs w:val="20"/>
          <w:lang w:eastAsia="en-GB"/>
        </w:rPr>
        <w:drawing>
          <wp:inline distT="0" distB="0" distL="0" distR="0">
            <wp:extent cx="267970" cy="2197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p>
    <w:p w:rsidR="00F55A7C" w:rsidRDefault="00F55A7C" w:rsidP="00D46868">
      <w:pPr>
        <w:pStyle w:val="NoSpacing"/>
        <w:ind w:left="720"/>
        <w:rPr>
          <w:rFonts w:ascii="Arial" w:hAnsi="Arial" w:cs="Arial"/>
          <w:b/>
          <w:bCs/>
          <w:sz w:val="20"/>
          <w:szCs w:val="20"/>
        </w:rPr>
      </w:pPr>
    </w:p>
    <w:p w:rsidR="00ED0588" w:rsidRDefault="00D65243" w:rsidP="00D46868">
      <w:pPr>
        <w:pStyle w:val="NoSpacing"/>
        <w:ind w:left="720"/>
        <w:rPr>
          <w:rFonts w:ascii="Arial" w:hAnsi="Arial" w:cs="Arial"/>
          <w:b/>
          <w:bCs/>
          <w:sz w:val="20"/>
          <w:szCs w:val="20"/>
        </w:rPr>
      </w:pPr>
      <w:r>
        <w:rPr>
          <w:rFonts w:ascii="Arial" w:hAnsi="Arial" w:cs="Arial"/>
          <w:b/>
          <w:bCs/>
          <w:sz w:val="20"/>
          <w:szCs w:val="20"/>
        </w:rPr>
        <w:t>We have put in bids to Children in Need, Essex Community Fund and Geans for Jean funds. We have been unsuccessful in our applications and feedback has been that the outcomes are not clearly measurable and are soft outcomes</w:t>
      </w:r>
    </w:p>
    <w:p w:rsidR="00D46868" w:rsidRPr="00D46868" w:rsidRDefault="00D46868" w:rsidP="00D46868">
      <w:pPr>
        <w:pStyle w:val="NoSpacing"/>
        <w:numPr>
          <w:ilvl w:val="0"/>
          <w:numId w:val="5"/>
        </w:numPr>
        <w:rPr>
          <w:rFonts w:ascii="Arial" w:hAnsi="Arial" w:cs="Arial"/>
          <w:b/>
          <w:sz w:val="20"/>
          <w:szCs w:val="20"/>
        </w:rPr>
      </w:pPr>
      <w:r w:rsidRPr="00D46868">
        <w:rPr>
          <w:rFonts w:ascii="Arial" w:hAnsi="Arial" w:cs="Arial"/>
          <w:b/>
          <w:sz w:val="20"/>
          <w:szCs w:val="20"/>
        </w:rPr>
        <w:t xml:space="preserve">Quality mark </w:t>
      </w:r>
    </w:p>
    <w:p w:rsidR="00D46868" w:rsidRPr="00F55A7C" w:rsidRDefault="00D46868" w:rsidP="00D46868">
      <w:pPr>
        <w:pStyle w:val="NoSpacing"/>
        <w:ind w:left="720"/>
        <w:rPr>
          <w:rFonts w:ascii="Arial" w:hAnsi="Arial" w:cs="Arial"/>
          <w:sz w:val="20"/>
          <w:szCs w:val="20"/>
        </w:rPr>
      </w:pPr>
      <w:r w:rsidRPr="00F55A7C">
        <w:rPr>
          <w:rFonts w:ascii="Arial" w:hAnsi="Arial" w:cs="Arial"/>
          <w:sz w:val="20"/>
          <w:szCs w:val="20"/>
        </w:rPr>
        <w:t>Does your organisation have a quality mark or are you working towards one?</w:t>
      </w:r>
      <w:r w:rsidRPr="00F55A7C">
        <w:rPr>
          <w:rFonts w:ascii="Arial" w:hAnsi="Arial" w:cs="Arial"/>
          <w:b/>
          <w:bCs/>
          <w:sz w:val="20"/>
          <w:szCs w:val="20"/>
        </w:rPr>
        <w:t>*</w:t>
      </w:r>
      <w:r w:rsidRPr="00F55A7C">
        <w:rPr>
          <w:rFonts w:ascii="Arial" w:hAnsi="Arial" w:cs="Arial"/>
          <w:sz w:val="20"/>
          <w:szCs w:val="20"/>
        </w:rPr>
        <w:t xml:space="preserve"> </w:t>
      </w:r>
    </w:p>
    <w:p w:rsidR="00D46868" w:rsidRPr="00F55A7C" w:rsidRDefault="00D46868" w:rsidP="00D46868">
      <w:pPr>
        <w:pStyle w:val="NoSpacing"/>
        <w:ind w:left="720"/>
        <w:rPr>
          <w:rFonts w:ascii="Arial" w:hAnsi="Arial" w:cs="Arial"/>
          <w:sz w:val="20"/>
          <w:szCs w:val="20"/>
        </w:rPr>
      </w:pPr>
      <w:r w:rsidRPr="00D46868">
        <w:rPr>
          <w:rFonts w:ascii="Arial" w:hAnsi="Arial" w:cs="Arial"/>
          <w:sz w:val="20"/>
          <w:szCs w:val="20"/>
        </w:rPr>
        <w:t>Yes</w:t>
      </w:r>
      <w:r w:rsidRPr="00D46868">
        <w:rPr>
          <w:rFonts w:ascii="Arial" w:hAnsi="Arial" w:cs="Arial"/>
          <w:sz w:val="20"/>
          <w:szCs w:val="20"/>
        </w:rPr>
        <w:tab/>
      </w:r>
      <w:r w:rsidRPr="00D46868">
        <w:rPr>
          <w:rFonts w:ascii="Arial" w:hAnsi="Arial" w:cs="Arial"/>
          <w:noProof/>
          <w:sz w:val="20"/>
          <w:szCs w:val="20"/>
          <w:lang w:eastAsia="en-GB"/>
        </w:rPr>
        <w:drawing>
          <wp:inline distT="0" distB="0" distL="0" distR="0">
            <wp:extent cx="267970" cy="2197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sidRPr="00D46868">
        <w:rPr>
          <w:rFonts w:ascii="Arial" w:hAnsi="Arial" w:cs="Arial"/>
          <w:sz w:val="20"/>
          <w:szCs w:val="20"/>
        </w:rPr>
        <w:tab/>
        <w:t>No</w:t>
      </w:r>
      <w:r w:rsidRPr="00D46868">
        <w:rPr>
          <w:rFonts w:ascii="Arial" w:hAnsi="Arial" w:cs="Arial"/>
          <w:sz w:val="20"/>
          <w:szCs w:val="20"/>
        </w:rPr>
        <w:tab/>
      </w:r>
      <w:r w:rsidR="00D65243">
        <w:rPr>
          <w:rFonts w:ascii="Arial" w:hAnsi="Arial" w:cs="Arial"/>
          <w:noProof/>
          <w:sz w:val="20"/>
          <w:szCs w:val="20"/>
          <w:lang w:eastAsia="en-GB"/>
        </w:rPr>
        <w:t>x</w:t>
      </w:r>
      <w:r>
        <w:rPr>
          <w:rFonts w:ascii="Arial" w:hAnsi="Arial" w:cs="Arial"/>
          <w:sz w:val="20"/>
          <w:szCs w:val="20"/>
        </w:rPr>
        <w:tab/>
        <w:t>Working towards</w:t>
      </w:r>
      <w:r w:rsidRPr="00D46868">
        <w:rPr>
          <w:rFonts w:ascii="Arial" w:hAnsi="Arial" w:cs="Arial"/>
          <w:sz w:val="20"/>
          <w:szCs w:val="20"/>
        </w:rPr>
        <w:tab/>
      </w:r>
      <w:r w:rsidRPr="00D46868">
        <w:rPr>
          <w:rFonts w:ascii="Arial" w:hAnsi="Arial" w:cs="Arial"/>
          <w:noProof/>
          <w:sz w:val="20"/>
          <w:szCs w:val="20"/>
          <w:lang w:eastAsia="en-GB"/>
        </w:rPr>
        <w:drawing>
          <wp:inline distT="0" distB="0" distL="0" distR="0">
            <wp:extent cx="267970" cy="2197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sidRPr="00D46868">
        <w:rPr>
          <w:rFonts w:ascii="Arial" w:hAnsi="Arial" w:cs="Arial"/>
          <w:sz w:val="20"/>
          <w:szCs w:val="20"/>
        </w:rPr>
        <w:tab/>
      </w:r>
    </w:p>
    <w:p w:rsidR="00D46868" w:rsidRPr="00F55A7C" w:rsidRDefault="00D46868" w:rsidP="00D46868">
      <w:pPr>
        <w:pStyle w:val="NoSpacing"/>
        <w:ind w:left="720"/>
        <w:rPr>
          <w:rFonts w:ascii="Arial" w:hAnsi="Arial" w:cs="Arial"/>
          <w:sz w:val="20"/>
          <w:szCs w:val="20"/>
        </w:rPr>
      </w:pPr>
    </w:p>
    <w:p w:rsidR="00D46868" w:rsidRPr="00F55A7C" w:rsidRDefault="00D46868" w:rsidP="00D46868">
      <w:pPr>
        <w:pStyle w:val="NoSpacing"/>
        <w:ind w:firstLine="720"/>
        <w:rPr>
          <w:rFonts w:ascii="Arial" w:hAnsi="Arial" w:cs="Arial"/>
          <w:sz w:val="20"/>
          <w:szCs w:val="20"/>
        </w:rPr>
      </w:pPr>
      <w:r w:rsidRPr="00F55A7C">
        <w:rPr>
          <w:rFonts w:ascii="Arial" w:hAnsi="Arial" w:cs="Arial"/>
          <w:sz w:val="20"/>
          <w:szCs w:val="20"/>
        </w:rPr>
        <w:t xml:space="preserve">Name of the quality mark? </w:t>
      </w:r>
      <w:r w:rsidRPr="00D46868">
        <w:rPr>
          <w:rFonts w:ascii="Arial" w:hAnsi="Arial" w:cs="Arial"/>
          <w:b/>
          <w:sz w:val="20"/>
          <w:szCs w:val="20"/>
        </w:rPr>
        <w:t>. . . . . . . . . . . . . . . . . . . . . . . . . . . . . . . . . . . . . . . . . . . . . . . . . . .</w:t>
      </w:r>
    </w:p>
    <w:p w:rsidR="00F55A7C" w:rsidRDefault="00F55A7C" w:rsidP="00D46868">
      <w:pPr>
        <w:pStyle w:val="NoSpacing"/>
        <w:ind w:left="720"/>
        <w:rPr>
          <w:rFonts w:ascii="Arial" w:hAnsi="Arial" w:cs="Arial"/>
          <w:b/>
          <w:bCs/>
          <w:sz w:val="20"/>
          <w:szCs w:val="20"/>
        </w:rPr>
      </w:pPr>
    </w:p>
    <w:p w:rsidR="00ED0588" w:rsidRPr="00007E71" w:rsidRDefault="00ED0588" w:rsidP="00D46868">
      <w:pPr>
        <w:pStyle w:val="NoSpacing"/>
        <w:ind w:left="720"/>
        <w:rPr>
          <w:rFonts w:ascii="Arial" w:hAnsi="Arial" w:cs="Arial"/>
          <w:b/>
          <w:bCs/>
          <w:sz w:val="20"/>
          <w:szCs w:val="20"/>
        </w:rPr>
      </w:pPr>
    </w:p>
    <w:p w:rsidR="00D91AFA" w:rsidRPr="00C44662" w:rsidRDefault="00D46868" w:rsidP="00CA3770">
      <w:pPr>
        <w:pStyle w:val="NoSpacing"/>
        <w:numPr>
          <w:ilvl w:val="0"/>
          <w:numId w:val="5"/>
        </w:numPr>
        <w:rPr>
          <w:rFonts w:ascii="Arial" w:hAnsi="Arial" w:cs="Arial"/>
          <w:b/>
          <w:sz w:val="20"/>
          <w:szCs w:val="20"/>
        </w:rPr>
      </w:pPr>
      <w:r w:rsidRPr="00C44662">
        <w:rPr>
          <w:rFonts w:ascii="Arial" w:hAnsi="Arial" w:cs="Arial"/>
          <w:b/>
          <w:sz w:val="20"/>
          <w:szCs w:val="20"/>
          <w:lang w:eastAsia="en-GB"/>
        </w:rPr>
        <w:t>Documentation</w:t>
      </w:r>
    </w:p>
    <w:p w:rsidR="00D65243" w:rsidRDefault="00D46868" w:rsidP="00D46868">
      <w:pPr>
        <w:pStyle w:val="NoSpacing"/>
        <w:ind w:left="720"/>
        <w:rPr>
          <w:rFonts w:ascii="Arial" w:hAnsi="Arial" w:cs="Arial"/>
          <w:sz w:val="20"/>
          <w:szCs w:val="20"/>
          <w:lang w:eastAsia="en-GB"/>
        </w:rPr>
      </w:pPr>
      <w:r w:rsidRPr="00007E71">
        <w:rPr>
          <w:rFonts w:ascii="Arial" w:hAnsi="Arial" w:cs="Arial"/>
          <w:sz w:val="20"/>
          <w:szCs w:val="20"/>
          <w:lang w:eastAsia="en-GB"/>
        </w:rPr>
        <w:t>Please tick to confirm whether you have the following documentation and state the amount of cover as numerals (e.g. enter 5,</w:t>
      </w:r>
      <w:r w:rsidR="00D65243">
        <w:rPr>
          <w:rFonts w:ascii="Arial" w:hAnsi="Arial" w:cs="Arial"/>
          <w:sz w:val="20"/>
          <w:szCs w:val="20"/>
          <w:lang w:eastAsia="en-GB"/>
        </w:rPr>
        <w:t>000,000 for five million pounds</w:t>
      </w:r>
    </w:p>
    <w:p w:rsidR="00D46868" w:rsidRPr="00007E71" w:rsidRDefault="00D46868" w:rsidP="00D46868">
      <w:pPr>
        <w:pStyle w:val="NoSpacing"/>
        <w:ind w:left="720"/>
        <w:rPr>
          <w:rFonts w:ascii="Arial" w:hAnsi="Arial" w:cs="Arial"/>
          <w:sz w:val="20"/>
          <w:szCs w:val="20"/>
          <w:lang w:eastAsia="en-GB"/>
        </w:rPr>
      </w:pPr>
      <w:r w:rsidRPr="00007E71">
        <w:rPr>
          <w:rFonts w:ascii="Arial" w:hAnsi="Arial" w:cs="Arial"/>
          <w:sz w:val="20"/>
          <w:szCs w:val="20"/>
          <w:lang w:eastAsia="en-GB"/>
        </w:rPr>
        <w:t>.</w:t>
      </w:r>
    </w:p>
    <w:p w:rsidR="00D46868" w:rsidRDefault="00D46868" w:rsidP="00D46868">
      <w:pPr>
        <w:pStyle w:val="NoSpacing"/>
        <w:ind w:left="720"/>
        <w:rPr>
          <w:rFonts w:ascii="Arial" w:hAnsi="Arial" w:cs="Arial"/>
          <w:sz w:val="20"/>
          <w:szCs w:val="20"/>
        </w:rPr>
      </w:pPr>
      <w:r w:rsidRPr="00007E71">
        <w:rPr>
          <w:rFonts w:ascii="Arial" w:hAnsi="Arial" w:cs="Arial"/>
          <w:sz w:val="20"/>
          <w:szCs w:val="20"/>
        </w:rPr>
        <w:t xml:space="preserve">Public Liability Insurance      </w:t>
      </w:r>
      <w:r w:rsidR="00C44662">
        <w:rPr>
          <w:rFonts w:ascii="Arial" w:hAnsi="Arial" w:cs="Arial"/>
          <w:sz w:val="20"/>
          <w:szCs w:val="20"/>
        </w:rPr>
        <w:t xml:space="preserve"> </w:t>
      </w:r>
      <w:r w:rsidR="00D65243">
        <w:rPr>
          <w:rFonts w:ascii="Arial" w:hAnsi="Arial" w:cs="Arial"/>
          <w:noProof/>
          <w:sz w:val="20"/>
          <w:szCs w:val="20"/>
          <w:lang w:eastAsia="en-GB"/>
        </w:rPr>
        <w:t>x</w:t>
      </w:r>
      <w:r w:rsidR="00C44662">
        <w:rPr>
          <w:rFonts w:ascii="Arial" w:hAnsi="Arial" w:cs="Arial"/>
          <w:sz w:val="20"/>
          <w:szCs w:val="20"/>
        </w:rPr>
        <w:tab/>
      </w:r>
      <w:r w:rsidRPr="00007E71">
        <w:rPr>
          <w:rFonts w:ascii="Arial" w:hAnsi="Arial" w:cs="Arial"/>
          <w:sz w:val="20"/>
          <w:szCs w:val="20"/>
        </w:rPr>
        <w:t>Amount of cover:</w:t>
      </w:r>
      <w:r>
        <w:rPr>
          <w:rFonts w:ascii="Arial" w:hAnsi="Arial" w:cs="Arial"/>
          <w:sz w:val="20"/>
          <w:szCs w:val="20"/>
        </w:rPr>
        <w:t xml:space="preserve"> </w:t>
      </w:r>
      <w:r w:rsidRPr="00D46868">
        <w:rPr>
          <w:rFonts w:ascii="Arial" w:hAnsi="Arial" w:cs="Arial"/>
          <w:b/>
          <w:sz w:val="20"/>
          <w:szCs w:val="20"/>
        </w:rPr>
        <w:t xml:space="preserve">£ </w:t>
      </w:r>
      <w:r w:rsidR="00CB6553">
        <w:rPr>
          <w:rFonts w:ascii="Arial" w:hAnsi="Arial" w:cs="Arial"/>
          <w:b/>
          <w:sz w:val="20"/>
          <w:szCs w:val="20"/>
        </w:rPr>
        <w:t>2 million</w:t>
      </w:r>
    </w:p>
    <w:p w:rsidR="00D46868" w:rsidRDefault="00D46868" w:rsidP="00D46868">
      <w:pPr>
        <w:pStyle w:val="NoSpacing"/>
        <w:ind w:left="720"/>
        <w:rPr>
          <w:rFonts w:ascii="Arial" w:hAnsi="Arial" w:cs="Arial"/>
          <w:b/>
          <w:sz w:val="20"/>
          <w:szCs w:val="20"/>
          <w:lang w:eastAsia="en-GB"/>
        </w:rPr>
      </w:pPr>
      <w:r w:rsidRPr="00007E71">
        <w:rPr>
          <w:rFonts w:ascii="Arial" w:hAnsi="Arial" w:cs="Arial"/>
          <w:sz w:val="20"/>
          <w:szCs w:val="20"/>
          <w:lang w:eastAsia="en-GB"/>
        </w:rPr>
        <w:t>Employers Liability Insurance</w:t>
      </w:r>
      <w:r w:rsidR="00D65243">
        <w:rPr>
          <w:rFonts w:ascii="Arial" w:hAnsi="Arial" w:cs="Arial"/>
          <w:noProof/>
          <w:sz w:val="20"/>
          <w:szCs w:val="20"/>
          <w:lang w:eastAsia="en-GB"/>
        </w:rPr>
        <w:t>x</w:t>
      </w:r>
      <w:r w:rsidR="00C44662">
        <w:rPr>
          <w:rFonts w:ascii="Arial" w:hAnsi="Arial" w:cs="Arial"/>
          <w:sz w:val="20"/>
          <w:szCs w:val="20"/>
          <w:lang w:eastAsia="en-GB"/>
        </w:rPr>
        <w:tab/>
      </w:r>
      <w:r w:rsidRPr="00D46868">
        <w:rPr>
          <w:rFonts w:ascii="Arial" w:hAnsi="Arial" w:cs="Arial"/>
          <w:sz w:val="20"/>
          <w:szCs w:val="20"/>
          <w:lang w:eastAsia="en-GB"/>
        </w:rPr>
        <w:t xml:space="preserve">Amount of cover: </w:t>
      </w:r>
      <w:r w:rsidRPr="00D46868">
        <w:rPr>
          <w:rFonts w:ascii="Arial" w:hAnsi="Arial" w:cs="Arial"/>
          <w:b/>
          <w:sz w:val="20"/>
          <w:szCs w:val="20"/>
          <w:lang w:eastAsia="en-GB"/>
        </w:rPr>
        <w:t xml:space="preserve">£ </w:t>
      </w:r>
      <w:r w:rsidR="00CB6553">
        <w:rPr>
          <w:rFonts w:ascii="Arial" w:hAnsi="Arial" w:cs="Arial"/>
          <w:b/>
          <w:sz w:val="20"/>
          <w:szCs w:val="20"/>
          <w:lang w:eastAsia="en-GB"/>
        </w:rPr>
        <w:t>500,000</w:t>
      </w:r>
    </w:p>
    <w:p w:rsidR="00C44662" w:rsidRPr="00C44662" w:rsidRDefault="00C44662" w:rsidP="00C44662">
      <w:pPr>
        <w:pStyle w:val="NoSpacing"/>
        <w:ind w:firstLine="720"/>
        <w:rPr>
          <w:rStyle w:val="Strong"/>
          <w:rFonts w:ascii="Arial" w:hAnsi="Arial" w:cs="Arial"/>
          <w:b w:val="0"/>
          <w:bCs w:val="0"/>
          <w:sz w:val="20"/>
          <w:szCs w:val="20"/>
        </w:rPr>
      </w:pPr>
      <w:r w:rsidRPr="00007E71">
        <w:rPr>
          <w:rFonts w:ascii="Arial" w:hAnsi="Arial" w:cs="Arial"/>
          <w:sz w:val="20"/>
          <w:szCs w:val="20"/>
          <w:lang w:eastAsia="en-GB"/>
        </w:rPr>
        <w:t>Indemnity Insurance</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Pr="00C44662">
        <w:rPr>
          <w:rFonts w:ascii="Arial" w:hAnsi="Arial" w:cs="Arial"/>
          <w:sz w:val="20"/>
          <w:szCs w:val="20"/>
          <w:lang w:eastAsia="en-GB"/>
        </w:rPr>
        <w:t xml:space="preserve">Amount of cover: </w:t>
      </w:r>
      <w:r w:rsidRPr="00C44662">
        <w:rPr>
          <w:rFonts w:ascii="Arial" w:hAnsi="Arial" w:cs="Arial"/>
          <w:b/>
          <w:sz w:val="20"/>
          <w:szCs w:val="20"/>
          <w:lang w:eastAsia="en-GB"/>
        </w:rPr>
        <w:t>£ . . . . . . . . . . . . . . . .</w:t>
      </w:r>
    </w:p>
    <w:p w:rsidR="00C44662" w:rsidRDefault="00C44662" w:rsidP="00C44662">
      <w:pPr>
        <w:pStyle w:val="NoSpacing"/>
        <w:ind w:left="720"/>
        <w:rPr>
          <w:rStyle w:val="Strong"/>
          <w:rFonts w:ascii="Arial" w:hAnsi="Arial" w:cs="Arial"/>
          <w:b w:val="0"/>
          <w:bCs w:val="0"/>
          <w:sz w:val="20"/>
          <w:szCs w:val="20"/>
        </w:rPr>
      </w:pPr>
      <w:r>
        <w:rPr>
          <w:rFonts w:ascii="Arial" w:hAnsi="Arial" w:cs="Arial"/>
          <w:sz w:val="20"/>
          <w:szCs w:val="20"/>
          <w:lang w:eastAsia="en-GB"/>
        </w:rPr>
        <w:t>Safeguarding Children</w:t>
      </w:r>
      <w:r w:rsidRPr="00007E71">
        <w:rPr>
          <w:rFonts w:ascii="Arial" w:hAnsi="Arial" w:cs="Arial"/>
          <w:sz w:val="20"/>
          <w:szCs w:val="20"/>
          <w:lang w:eastAsia="en-GB"/>
        </w:rPr>
        <w:t xml:space="preserve"> Policy</w:t>
      </w:r>
      <w:r>
        <w:rPr>
          <w:rFonts w:ascii="Arial" w:hAnsi="Arial" w:cs="Arial"/>
          <w:sz w:val="20"/>
          <w:szCs w:val="20"/>
          <w:lang w:eastAsia="en-GB"/>
        </w:rPr>
        <w:tab/>
      </w:r>
      <w:r w:rsidR="00D65243">
        <w:rPr>
          <w:rFonts w:ascii="Arial" w:hAnsi="Arial" w:cs="Arial"/>
          <w:noProof/>
          <w:sz w:val="20"/>
          <w:szCs w:val="20"/>
          <w:lang w:eastAsia="en-GB"/>
        </w:rPr>
        <w:t>x</w:t>
      </w:r>
      <w:r>
        <w:rPr>
          <w:rFonts w:ascii="Arial" w:hAnsi="Arial" w:cs="Arial"/>
          <w:sz w:val="20"/>
          <w:szCs w:val="20"/>
          <w:lang w:eastAsia="en-GB"/>
        </w:rPr>
        <w:tab/>
      </w:r>
      <w:r w:rsidRPr="00007E71">
        <w:rPr>
          <w:rFonts w:ascii="Arial" w:hAnsi="Arial" w:cs="Arial"/>
          <w:sz w:val="20"/>
          <w:szCs w:val="20"/>
          <w:lang w:eastAsia="en-GB"/>
        </w:rPr>
        <w:t>Health and Safety Policy</w:t>
      </w:r>
      <w:r w:rsidR="00FF6313">
        <w:rPr>
          <w:rFonts w:ascii="Arial" w:hAnsi="Arial" w:cs="Arial"/>
          <w:sz w:val="20"/>
          <w:szCs w:val="20"/>
          <w:lang w:eastAsia="en-GB"/>
        </w:rPr>
        <w:tab/>
      </w:r>
      <w:r w:rsidR="00D65243">
        <w:rPr>
          <w:rFonts w:ascii="Arial" w:hAnsi="Arial" w:cs="Arial"/>
          <w:noProof/>
          <w:sz w:val="20"/>
          <w:szCs w:val="20"/>
          <w:lang w:eastAsia="en-GB"/>
        </w:rPr>
        <w:t>x</w:t>
      </w:r>
    </w:p>
    <w:p w:rsidR="00C44662" w:rsidRDefault="00C44662" w:rsidP="00C44662">
      <w:pPr>
        <w:pStyle w:val="NoSpacing"/>
        <w:ind w:left="720"/>
        <w:rPr>
          <w:rStyle w:val="Strong"/>
          <w:rFonts w:ascii="Arial" w:hAnsi="Arial" w:cs="Arial"/>
          <w:b w:val="0"/>
          <w:bCs w:val="0"/>
          <w:sz w:val="20"/>
          <w:szCs w:val="20"/>
        </w:rPr>
      </w:pPr>
      <w:r w:rsidRPr="00007E71">
        <w:rPr>
          <w:rFonts w:ascii="Arial" w:hAnsi="Arial" w:cs="Arial"/>
          <w:sz w:val="20"/>
          <w:szCs w:val="20"/>
          <w:lang w:eastAsia="en-GB"/>
        </w:rPr>
        <w:t>Equality and Diversity Policy</w:t>
      </w:r>
      <w:r w:rsidRPr="00C44662">
        <w:rPr>
          <w:rFonts w:ascii="Arial" w:hAnsi="Arial" w:cs="Arial"/>
          <w:sz w:val="20"/>
          <w:szCs w:val="20"/>
          <w:lang w:eastAsia="en-GB"/>
        </w:rPr>
        <w:t xml:space="preserve"> </w:t>
      </w:r>
      <w:r>
        <w:rPr>
          <w:rFonts w:ascii="Arial" w:hAnsi="Arial" w:cs="Arial"/>
          <w:sz w:val="20"/>
          <w:szCs w:val="20"/>
          <w:lang w:eastAsia="en-GB"/>
        </w:rPr>
        <w:tab/>
      </w:r>
      <w:r w:rsidR="00D65243">
        <w:rPr>
          <w:rFonts w:ascii="Arial" w:hAnsi="Arial" w:cs="Arial"/>
          <w:noProof/>
          <w:sz w:val="20"/>
          <w:szCs w:val="20"/>
          <w:lang w:eastAsia="en-GB"/>
        </w:rPr>
        <w:t>x</w:t>
      </w:r>
      <w:r>
        <w:rPr>
          <w:rFonts w:ascii="Arial" w:hAnsi="Arial" w:cs="Arial"/>
          <w:sz w:val="20"/>
          <w:szCs w:val="20"/>
          <w:lang w:eastAsia="en-GB"/>
        </w:rPr>
        <w:tab/>
      </w:r>
      <w:r w:rsidRPr="00007E71">
        <w:rPr>
          <w:rFonts w:ascii="Arial" w:hAnsi="Arial" w:cs="Arial"/>
          <w:sz w:val="20"/>
          <w:szCs w:val="20"/>
          <w:lang w:eastAsia="en-GB"/>
        </w:rPr>
        <w:t>Constitution</w:t>
      </w:r>
      <w:r w:rsidR="00FF6313">
        <w:rPr>
          <w:rFonts w:ascii="Arial" w:hAnsi="Arial" w:cs="Arial"/>
          <w:sz w:val="20"/>
          <w:szCs w:val="20"/>
          <w:lang w:eastAsia="en-GB"/>
        </w:rPr>
        <w:tab/>
      </w:r>
      <w:r w:rsidR="00FF6313">
        <w:rPr>
          <w:rFonts w:ascii="Arial" w:hAnsi="Arial" w:cs="Arial"/>
          <w:sz w:val="20"/>
          <w:szCs w:val="20"/>
          <w:lang w:eastAsia="en-GB"/>
        </w:rPr>
        <w:tab/>
      </w:r>
      <w:r w:rsidR="00FF6313">
        <w:rPr>
          <w:rFonts w:ascii="Arial" w:hAnsi="Arial" w:cs="Arial"/>
          <w:sz w:val="20"/>
          <w:szCs w:val="20"/>
          <w:lang w:eastAsia="en-GB"/>
        </w:rPr>
        <w:tab/>
      </w:r>
      <w:r w:rsidR="00FF6313" w:rsidRPr="00D46868">
        <w:rPr>
          <w:rFonts w:ascii="Arial" w:hAnsi="Arial" w:cs="Arial"/>
          <w:noProof/>
          <w:sz w:val="20"/>
          <w:szCs w:val="20"/>
          <w:lang w:eastAsia="en-GB"/>
        </w:rPr>
        <w:drawing>
          <wp:inline distT="0" distB="0" distL="0" distR="0">
            <wp:extent cx="267970" cy="2197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p>
    <w:p w:rsidR="00C44662" w:rsidRDefault="00C44662" w:rsidP="00C44662">
      <w:pPr>
        <w:pStyle w:val="NoSpacing"/>
        <w:ind w:left="720"/>
        <w:rPr>
          <w:rStyle w:val="Strong"/>
          <w:rFonts w:ascii="Arial" w:hAnsi="Arial" w:cs="Arial"/>
          <w:b w:val="0"/>
          <w:bCs w:val="0"/>
          <w:sz w:val="20"/>
          <w:szCs w:val="20"/>
        </w:rPr>
      </w:pPr>
      <w:r>
        <w:rPr>
          <w:rStyle w:val="Strong"/>
          <w:rFonts w:ascii="Arial" w:hAnsi="Arial" w:cs="Arial"/>
          <w:b w:val="0"/>
          <w:bCs w:val="0"/>
          <w:sz w:val="20"/>
          <w:szCs w:val="20"/>
        </w:rPr>
        <w:t>Recruitment Policy</w:t>
      </w:r>
      <w:r>
        <w:rPr>
          <w:rStyle w:val="Strong"/>
          <w:rFonts w:ascii="Arial" w:hAnsi="Arial" w:cs="Arial"/>
          <w:b w:val="0"/>
          <w:bCs w:val="0"/>
          <w:sz w:val="20"/>
          <w:szCs w:val="20"/>
        </w:rPr>
        <w:tab/>
      </w:r>
      <w:r>
        <w:rPr>
          <w:rStyle w:val="Strong"/>
          <w:rFonts w:ascii="Arial" w:hAnsi="Arial" w:cs="Arial"/>
          <w:b w:val="0"/>
          <w:bCs w:val="0"/>
          <w:sz w:val="20"/>
          <w:szCs w:val="20"/>
        </w:rPr>
        <w:tab/>
      </w:r>
      <w:r w:rsidR="00D65243">
        <w:rPr>
          <w:rFonts w:ascii="Arial" w:hAnsi="Arial" w:cs="Arial"/>
          <w:noProof/>
          <w:sz w:val="20"/>
          <w:szCs w:val="20"/>
          <w:lang w:eastAsia="en-GB"/>
        </w:rPr>
        <w:t>x</w:t>
      </w:r>
      <w:r>
        <w:rPr>
          <w:rStyle w:val="Strong"/>
          <w:rFonts w:ascii="Arial" w:hAnsi="Arial" w:cs="Arial"/>
          <w:b w:val="0"/>
          <w:bCs w:val="0"/>
          <w:sz w:val="20"/>
          <w:szCs w:val="20"/>
        </w:rPr>
        <w:tab/>
        <w:t>Staff Training Policy</w:t>
      </w:r>
      <w:r w:rsidR="00FF6313">
        <w:rPr>
          <w:rStyle w:val="Strong"/>
          <w:rFonts w:ascii="Arial" w:hAnsi="Arial" w:cs="Arial"/>
          <w:b w:val="0"/>
          <w:bCs w:val="0"/>
          <w:sz w:val="20"/>
          <w:szCs w:val="20"/>
        </w:rPr>
        <w:tab/>
      </w:r>
      <w:r w:rsidR="00FF6313">
        <w:rPr>
          <w:rStyle w:val="Strong"/>
          <w:rFonts w:ascii="Arial" w:hAnsi="Arial" w:cs="Arial"/>
          <w:b w:val="0"/>
          <w:bCs w:val="0"/>
          <w:sz w:val="20"/>
          <w:szCs w:val="20"/>
        </w:rPr>
        <w:tab/>
      </w:r>
      <w:r w:rsidR="00D65243">
        <w:rPr>
          <w:rFonts w:ascii="Arial" w:hAnsi="Arial" w:cs="Arial"/>
          <w:noProof/>
          <w:sz w:val="20"/>
          <w:szCs w:val="20"/>
          <w:lang w:eastAsia="en-GB"/>
        </w:rPr>
        <w:t>x</w:t>
      </w:r>
    </w:p>
    <w:p w:rsidR="00C44662" w:rsidRPr="00C44662" w:rsidRDefault="00C44662" w:rsidP="00C44662">
      <w:pPr>
        <w:pStyle w:val="NoSpacing"/>
        <w:ind w:left="720"/>
        <w:rPr>
          <w:rStyle w:val="Strong"/>
          <w:rFonts w:ascii="Arial" w:hAnsi="Arial" w:cs="Arial"/>
          <w:b w:val="0"/>
          <w:bCs w:val="0"/>
          <w:sz w:val="20"/>
          <w:szCs w:val="20"/>
        </w:rPr>
      </w:pPr>
      <w:r w:rsidRPr="00007E71">
        <w:rPr>
          <w:rFonts w:ascii="Arial" w:hAnsi="Arial" w:cs="Arial"/>
          <w:sz w:val="20"/>
          <w:szCs w:val="20"/>
          <w:lang w:eastAsia="en-GB"/>
        </w:rPr>
        <w:t>Vehicle Insurance</w:t>
      </w:r>
      <w:r w:rsidR="00FF6313">
        <w:rPr>
          <w:rFonts w:ascii="Arial" w:hAnsi="Arial" w:cs="Arial"/>
          <w:sz w:val="20"/>
          <w:szCs w:val="20"/>
          <w:lang w:eastAsia="en-GB"/>
        </w:rPr>
        <w:tab/>
      </w:r>
      <w:r w:rsidR="00FF6313">
        <w:rPr>
          <w:rFonts w:ascii="Arial" w:hAnsi="Arial" w:cs="Arial"/>
          <w:sz w:val="20"/>
          <w:szCs w:val="20"/>
          <w:lang w:eastAsia="en-GB"/>
        </w:rPr>
        <w:tab/>
      </w:r>
      <w:r w:rsidR="00D65243">
        <w:rPr>
          <w:rFonts w:ascii="Arial" w:hAnsi="Arial" w:cs="Arial"/>
          <w:noProof/>
          <w:sz w:val="20"/>
          <w:szCs w:val="20"/>
          <w:lang w:eastAsia="en-GB"/>
        </w:rPr>
        <w:t>x</w:t>
      </w:r>
    </w:p>
    <w:p w:rsidR="00C44662" w:rsidRPr="00C44662" w:rsidRDefault="00C44662" w:rsidP="00FF6313">
      <w:pPr>
        <w:pStyle w:val="NoSpacing"/>
        <w:ind w:left="720"/>
        <w:rPr>
          <w:rStyle w:val="Strong"/>
          <w:rFonts w:ascii="Arial" w:hAnsi="Arial" w:cs="Arial"/>
          <w:b w:val="0"/>
          <w:bCs w:val="0"/>
          <w:sz w:val="20"/>
          <w:szCs w:val="20"/>
        </w:rPr>
      </w:pPr>
    </w:p>
    <w:p w:rsidR="00FF6313" w:rsidRDefault="00FF6313" w:rsidP="00FF6313">
      <w:pPr>
        <w:pStyle w:val="NoSpacing"/>
        <w:numPr>
          <w:ilvl w:val="0"/>
          <w:numId w:val="5"/>
        </w:numPr>
        <w:rPr>
          <w:rFonts w:ascii="Arial" w:hAnsi="Arial" w:cs="Arial"/>
          <w:b/>
          <w:sz w:val="20"/>
          <w:szCs w:val="20"/>
          <w:lang w:eastAsia="en-GB"/>
        </w:rPr>
      </w:pPr>
      <w:r w:rsidRPr="0007685F">
        <w:rPr>
          <w:rFonts w:ascii="Arial" w:hAnsi="Arial" w:cs="Arial"/>
          <w:b/>
          <w:sz w:val="20"/>
          <w:szCs w:val="20"/>
          <w:lang w:eastAsia="en-GB"/>
        </w:rPr>
        <w:t xml:space="preserve">Equality and Diversity </w:t>
      </w:r>
    </w:p>
    <w:p w:rsidR="00FF6313" w:rsidRPr="0007685F" w:rsidRDefault="00FF6313" w:rsidP="00FF6313">
      <w:pPr>
        <w:pStyle w:val="NoSpacing"/>
        <w:ind w:left="720"/>
        <w:rPr>
          <w:rFonts w:ascii="Arial" w:hAnsi="Arial" w:cs="Arial"/>
          <w:sz w:val="20"/>
          <w:szCs w:val="20"/>
          <w:lang w:eastAsia="en-GB"/>
        </w:rPr>
      </w:pPr>
      <w:r w:rsidRPr="0007685F">
        <w:rPr>
          <w:rFonts w:ascii="Arial" w:hAnsi="Arial" w:cs="Arial"/>
          <w:sz w:val="20"/>
          <w:szCs w:val="20"/>
          <w:lang w:eastAsia="en-GB"/>
        </w:rPr>
        <w:t xml:space="preserve">Please outline how your project will contribute towards: </w:t>
      </w:r>
    </w:p>
    <w:p w:rsidR="00FF6313" w:rsidRPr="0007685F" w:rsidRDefault="00FF6313" w:rsidP="00FF6313">
      <w:pPr>
        <w:pStyle w:val="NoSpacing"/>
        <w:numPr>
          <w:ilvl w:val="0"/>
          <w:numId w:val="3"/>
        </w:numPr>
        <w:rPr>
          <w:rFonts w:ascii="Arial" w:hAnsi="Arial" w:cs="Arial"/>
          <w:sz w:val="20"/>
          <w:szCs w:val="20"/>
          <w:lang w:eastAsia="en-GB"/>
        </w:rPr>
      </w:pPr>
      <w:r w:rsidRPr="0007685F">
        <w:rPr>
          <w:rFonts w:ascii="Arial" w:hAnsi="Arial" w:cs="Arial"/>
          <w:sz w:val="20"/>
          <w:szCs w:val="20"/>
          <w:lang w:eastAsia="en-GB"/>
        </w:rPr>
        <w:t>the elimination of unlawful discrimination</w:t>
      </w:r>
    </w:p>
    <w:p w:rsidR="00FF6313" w:rsidRPr="0007685F" w:rsidRDefault="00FF6313" w:rsidP="00FF6313">
      <w:pPr>
        <w:pStyle w:val="NoSpacing"/>
        <w:numPr>
          <w:ilvl w:val="0"/>
          <w:numId w:val="3"/>
        </w:numPr>
        <w:rPr>
          <w:rFonts w:ascii="Arial" w:hAnsi="Arial" w:cs="Arial"/>
          <w:sz w:val="20"/>
          <w:szCs w:val="20"/>
          <w:lang w:eastAsia="en-GB"/>
        </w:rPr>
      </w:pPr>
      <w:r w:rsidRPr="0007685F">
        <w:rPr>
          <w:rFonts w:ascii="Arial" w:hAnsi="Arial" w:cs="Arial"/>
          <w:sz w:val="20"/>
          <w:szCs w:val="20"/>
          <w:lang w:eastAsia="en-GB"/>
        </w:rPr>
        <w:t>the advancement of equality of opportunity for everyone including those having a protected characteristic</w:t>
      </w:r>
    </w:p>
    <w:p w:rsidR="00FF6313" w:rsidRPr="0007685F" w:rsidRDefault="00FF6313" w:rsidP="00FF6313">
      <w:pPr>
        <w:pStyle w:val="NoSpacing"/>
        <w:numPr>
          <w:ilvl w:val="0"/>
          <w:numId w:val="3"/>
        </w:numPr>
        <w:rPr>
          <w:rFonts w:ascii="Arial" w:hAnsi="Arial" w:cs="Arial"/>
          <w:sz w:val="20"/>
          <w:szCs w:val="20"/>
          <w:lang w:eastAsia="en-GB"/>
        </w:rPr>
      </w:pPr>
      <w:r w:rsidRPr="0007685F">
        <w:rPr>
          <w:rFonts w:ascii="Arial" w:hAnsi="Arial" w:cs="Arial"/>
          <w:sz w:val="20"/>
          <w:szCs w:val="20"/>
          <w:lang w:eastAsia="en-GB"/>
        </w:rPr>
        <w:t>the fostering of good relations between all including those having a protected characteristic</w:t>
      </w:r>
    </w:p>
    <w:p w:rsidR="00FF6313" w:rsidRDefault="00FF6313" w:rsidP="00FF6313">
      <w:pPr>
        <w:pStyle w:val="NoSpacing"/>
        <w:numPr>
          <w:ilvl w:val="0"/>
          <w:numId w:val="3"/>
        </w:numPr>
        <w:rPr>
          <w:rFonts w:ascii="Arial" w:hAnsi="Arial" w:cs="Arial"/>
          <w:sz w:val="20"/>
          <w:szCs w:val="20"/>
          <w:lang w:eastAsia="en-GB"/>
        </w:rPr>
      </w:pPr>
      <w:r w:rsidRPr="0007685F">
        <w:rPr>
          <w:rFonts w:ascii="Arial" w:hAnsi="Arial" w:cs="Arial"/>
          <w:sz w:val="20"/>
          <w:szCs w:val="20"/>
          <w:lang w:eastAsia="en-GB"/>
        </w:rPr>
        <w:t xml:space="preserve">Will any groups of people be specifically excluded from benefitting from this project/service/activity? </w:t>
      </w:r>
    </w:p>
    <w:p w:rsidR="00FF6313" w:rsidRDefault="00FF6313" w:rsidP="00FF6313">
      <w:pPr>
        <w:pStyle w:val="NoSpacing"/>
        <w:rPr>
          <w:rFonts w:ascii="Arial" w:hAnsi="Arial" w:cs="Arial"/>
          <w:sz w:val="20"/>
          <w:szCs w:val="20"/>
          <w:lang w:eastAsia="en-GB"/>
        </w:rPr>
      </w:pPr>
    </w:p>
    <w:p w:rsidR="00FF6313" w:rsidRPr="0007685F" w:rsidRDefault="00FF6313" w:rsidP="00FF6313">
      <w:pPr>
        <w:pStyle w:val="NoSpacing"/>
        <w:ind w:left="720"/>
        <w:rPr>
          <w:rFonts w:ascii="Arial" w:hAnsi="Arial" w:cs="Arial"/>
          <w:sz w:val="20"/>
          <w:szCs w:val="20"/>
          <w:lang w:eastAsia="en-GB"/>
        </w:rPr>
      </w:pPr>
      <w:r w:rsidRPr="0007685F">
        <w:rPr>
          <w:rFonts w:ascii="Arial" w:hAnsi="Arial" w:cs="Arial"/>
          <w:sz w:val="20"/>
          <w:szCs w:val="20"/>
          <w:lang w:eastAsia="en-GB"/>
        </w:rPr>
        <w:t>If so please confirm the restriction and why you intend to impose it.</w:t>
      </w:r>
    </w:p>
    <w:p w:rsidR="00FF6313" w:rsidRDefault="00FF6313" w:rsidP="00FF6313">
      <w:pPr>
        <w:pStyle w:val="NoSpacing"/>
        <w:ind w:left="720"/>
        <w:rPr>
          <w:rFonts w:ascii="Arial" w:hAnsi="Arial" w:cs="Arial"/>
          <w:sz w:val="20"/>
          <w:szCs w:val="20"/>
          <w:lang w:eastAsia="en-GB"/>
        </w:rPr>
      </w:pPr>
    </w:p>
    <w:p w:rsidR="00FF6313" w:rsidRPr="0007685F" w:rsidRDefault="00FF6313" w:rsidP="00FF6313">
      <w:pPr>
        <w:pStyle w:val="NoSpacing"/>
        <w:ind w:left="720"/>
        <w:rPr>
          <w:rFonts w:ascii="Arial" w:hAnsi="Arial" w:cs="Arial"/>
          <w:sz w:val="20"/>
          <w:szCs w:val="20"/>
          <w:lang w:eastAsia="en-GB"/>
        </w:rPr>
      </w:pPr>
      <w:r w:rsidRPr="0007685F">
        <w:rPr>
          <w:rFonts w:ascii="Arial" w:hAnsi="Arial" w:cs="Arial"/>
          <w:sz w:val="20"/>
          <w:szCs w:val="20"/>
          <w:lang w:eastAsia="en-GB"/>
        </w:rPr>
        <w:t>Protected characteristics are those defined in the Equalities Act 2010, namely race (including ethnic or national origins, colour or nationality), age, disability, gender, religion or belief and sexual orientation.</w:t>
      </w:r>
    </w:p>
    <w:tbl>
      <w:tblPr>
        <w:tblStyle w:val="TableGrid"/>
        <w:tblW w:w="8177" w:type="dxa"/>
        <w:tblInd w:w="720" w:type="dxa"/>
        <w:tblLook w:val="04A0"/>
      </w:tblPr>
      <w:tblGrid>
        <w:gridCol w:w="8177"/>
      </w:tblGrid>
      <w:tr w:rsidR="00FF6313" w:rsidTr="00FF6313">
        <w:tc>
          <w:tcPr>
            <w:tcW w:w="8177" w:type="dxa"/>
          </w:tcPr>
          <w:p w:rsidR="00FF6313" w:rsidRDefault="00FF6313" w:rsidP="008B3794"/>
          <w:p w:rsidR="00FF6313" w:rsidRDefault="00FF6313" w:rsidP="008B3794"/>
          <w:p w:rsidR="00FF6313" w:rsidRDefault="00FF6313" w:rsidP="008B3794"/>
          <w:p w:rsidR="00FF6313" w:rsidRDefault="00FF6313" w:rsidP="008B3794"/>
          <w:p w:rsidR="00FF6313" w:rsidRDefault="00FF6313" w:rsidP="008B3794"/>
        </w:tc>
      </w:tr>
    </w:tbl>
    <w:p w:rsidR="00FF6313" w:rsidRDefault="00FF6313" w:rsidP="00FF6313">
      <w:pPr>
        <w:pStyle w:val="NoSpacing"/>
        <w:ind w:left="720"/>
      </w:pPr>
    </w:p>
    <w:p w:rsidR="009B2E66" w:rsidRPr="00171972" w:rsidRDefault="009B2E66" w:rsidP="00171972">
      <w:pPr>
        <w:pStyle w:val="NoSpacing"/>
        <w:rPr>
          <w:rFonts w:ascii="Arial" w:hAnsi="Arial" w:cs="Arial"/>
          <w:sz w:val="20"/>
          <w:szCs w:val="20"/>
        </w:rPr>
      </w:pPr>
    </w:p>
    <w:p w:rsidR="009B2E66" w:rsidRPr="004252FC" w:rsidRDefault="009B2E66" w:rsidP="00ED0588">
      <w:pPr>
        <w:pStyle w:val="NoSpacing"/>
        <w:ind w:left="720"/>
        <w:rPr>
          <w:rStyle w:val="Strong"/>
          <w:rFonts w:ascii="Arial" w:hAnsi="Arial" w:cs="Arial"/>
          <w:sz w:val="20"/>
          <w:szCs w:val="20"/>
        </w:rPr>
      </w:pPr>
      <w:r w:rsidRPr="004252FC">
        <w:rPr>
          <w:rStyle w:val="Strong"/>
          <w:rFonts w:ascii="Arial" w:hAnsi="Arial" w:cs="Arial"/>
          <w:sz w:val="20"/>
          <w:szCs w:val="20"/>
        </w:rPr>
        <w:t>Privacy Note</w:t>
      </w:r>
    </w:p>
    <w:p w:rsidR="00171972" w:rsidRPr="004252FC" w:rsidRDefault="00171972" w:rsidP="00ED0588">
      <w:pPr>
        <w:pStyle w:val="NoSpacing"/>
        <w:ind w:left="720"/>
        <w:rPr>
          <w:rFonts w:ascii="Arial" w:hAnsi="Arial" w:cs="Arial"/>
          <w:sz w:val="20"/>
          <w:szCs w:val="20"/>
        </w:rPr>
      </w:pPr>
    </w:p>
    <w:p w:rsidR="009B2E66" w:rsidRPr="004252FC" w:rsidRDefault="009B2E66" w:rsidP="00ED0588">
      <w:pPr>
        <w:pStyle w:val="NoSpacing"/>
        <w:ind w:left="720"/>
        <w:rPr>
          <w:rFonts w:ascii="Arial" w:hAnsi="Arial" w:cs="Arial"/>
          <w:sz w:val="20"/>
          <w:szCs w:val="20"/>
        </w:rPr>
      </w:pPr>
      <w:r w:rsidRPr="004252FC">
        <w:rPr>
          <w:rFonts w:ascii="Arial" w:hAnsi="Arial" w:cs="Arial"/>
          <w:sz w:val="20"/>
          <w:szCs w:val="20"/>
        </w:rPr>
        <w:t>The information you have supplied in this form will be used to process your grant application. In order to make a decision on your application some of the de-personalised information provided may go into a public decision report. In addition your application form may be shared with third parties and partner agencies who will be involved in the decision making process or who can verify specific facts within your application.</w:t>
      </w:r>
    </w:p>
    <w:p w:rsidR="00171972" w:rsidRPr="004252FC" w:rsidRDefault="00171972" w:rsidP="00ED0588">
      <w:pPr>
        <w:pStyle w:val="NoSpacing"/>
        <w:ind w:left="720"/>
        <w:rPr>
          <w:rFonts w:ascii="Arial" w:hAnsi="Arial" w:cs="Arial"/>
          <w:sz w:val="20"/>
          <w:szCs w:val="20"/>
        </w:rPr>
      </w:pPr>
    </w:p>
    <w:p w:rsidR="009B2E66" w:rsidRPr="004252FC" w:rsidRDefault="009B2E66" w:rsidP="00ED0588">
      <w:pPr>
        <w:pStyle w:val="NoSpacing"/>
        <w:ind w:left="720"/>
        <w:rPr>
          <w:rFonts w:ascii="Arial" w:hAnsi="Arial" w:cs="Arial"/>
          <w:sz w:val="20"/>
          <w:szCs w:val="20"/>
        </w:rPr>
      </w:pPr>
      <w:r w:rsidRPr="004252FC">
        <w:rPr>
          <w:rFonts w:ascii="Arial" w:hAnsi="Arial" w:cs="Arial"/>
          <w:sz w:val="20"/>
          <w:szCs w:val="20"/>
        </w:rPr>
        <w:t>In addition we may be required to disclose information outside the Council to help prevent fraud, or if required to by law.</w:t>
      </w:r>
    </w:p>
    <w:p w:rsidR="00171972" w:rsidRPr="004252FC" w:rsidRDefault="00171972" w:rsidP="00ED0588">
      <w:pPr>
        <w:pStyle w:val="NoSpacing"/>
        <w:ind w:left="720"/>
        <w:rPr>
          <w:rFonts w:ascii="Arial" w:hAnsi="Arial" w:cs="Arial"/>
          <w:sz w:val="20"/>
          <w:szCs w:val="20"/>
        </w:rPr>
      </w:pPr>
    </w:p>
    <w:p w:rsidR="009B2E66" w:rsidRPr="004252FC" w:rsidRDefault="009B2E66" w:rsidP="00ED0588">
      <w:pPr>
        <w:pStyle w:val="NoSpacing"/>
        <w:ind w:left="720"/>
        <w:rPr>
          <w:rFonts w:ascii="Arial" w:hAnsi="Arial" w:cs="Arial"/>
          <w:sz w:val="20"/>
          <w:szCs w:val="20"/>
        </w:rPr>
      </w:pPr>
      <w:r w:rsidRPr="004252FC">
        <w:rPr>
          <w:rFonts w:ascii="Arial" w:hAnsi="Arial" w:cs="Arial"/>
          <w:sz w:val="20"/>
          <w:szCs w:val="20"/>
        </w:rPr>
        <w:t>We may not be able to process your application if you do not provide all the requested information.</w:t>
      </w:r>
    </w:p>
    <w:p w:rsidR="00171972" w:rsidRPr="004252FC" w:rsidRDefault="00171972" w:rsidP="00ED0588">
      <w:pPr>
        <w:pStyle w:val="NoSpacing"/>
        <w:ind w:left="720"/>
        <w:rPr>
          <w:rFonts w:ascii="Arial" w:hAnsi="Arial" w:cs="Arial"/>
          <w:sz w:val="20"/>
          <w:szCs w:val="20"/>
        </w:rPr>
      </w:pPr>
    </w:p>
    <w:p w:rsidR="009B2E66" w:rsidRPr="004252FC" w:rsidRDefault="009B2E66" w:rsidP="00ED0588">
      <w:pPr>
        <w:pStyle w:val="NoSpacing"/>
        <w:ind w:left="720"/>
        <w:rPr>
          <w:rFonts w:ascii="Arial" w:hAnsi="Arial" w:cs="Arial"/>
          <w:sz w:val="20"/>
          <w:szCs w:val="20"/>
        </w:rPr>
      </w:pPr>
      <w:r w:rsidRPr="004252FC">
        <w:rPr>
          <w:rFonts w:ascii="Arial" w:hAnsi="Arial" w:cs="Arial"/>
          <w:sz w:val="20"/>
          <w:szCs w:val="20"/>
        </w:rPr>
        <w:t xml:space="preserve">Full grant applications will be retained for a maximum of 6 years (plus current year). Information will be retained </w:t>
      </w:r>
      <w:r w:rsidR="00FF6313" w:rsidRPr="004252FC">
        <w:rPr>
          <w:rFonts w:ascii="Arial" w:hAnsi="Arial" w:cs="Arial"/>
          <w:sz w:val="20"/>
          <w:szCs w:val="20"/>
        </w:rPr>
        <w:t>within Southend Borough Council</w:t>
      </w:r>
      <w:r w:rsidRPr="004252FC">
        <w:rPr>
          <w:rFonts w:ascii="Arial" w:hAnsi="Arial" w:cs="Arial"/>
          <w:sz w:val="20"/>
          <w:szCs w:val="20"/>
        </w:rPr>
        <w:t xml:space="preserve"> for statistical and monitoring purposes.</w:t>
      </w:r>
    </w:p>
    <w:p w:rsidR="00171972" w:rsidRPr="004252FC" w:rsidRDefault="00171972" w:rsidP="00ED0588">
      <w:pPr>
        <w:pStyle w:val="NoSpacing"/>
        <w:ind w:left="720"/>
        <w:rPr>
          <w:rFonts w:ascii="Arial" w:hAnsi="Arial" w:cs="Arial"/>
          <w:sz w:val="20"/>
          <w:szCs w:val="20"/>
        </w:rPr>
      </w:pPr>
    </w:p>
    <w:p w:rsidR="009B2E66" w:rsidRPr="004252FC" w:rsidRDefault="009B2E66" w:rsidP="00ED0588">
      <w:pPr>
        <w:pStyle w:val="NoSpacing"/>
        <w:ind w:left="720"/>
        <w:rPr>
          <w:rStyle w:val="Strong"/>
          <w:rFonts w:ascii="Arial" w:hAnsi="Arial" w:cs="Arial"/>
          <w:sz w:val="20"/>
          <w:szCs w:val="20"/>
        </w:rPr>
      </w:pPr>
      <w:r w:rsidRPr="004252FC">
        <w:rPr>
          <w:rStyle w:val="Strong"/>
          <w:rFonts w:ascii="Arial" w:hAnsi="Arial" w:cs="Arial"/>
          <w:sz w:val="20"/>
          <w:szCs w:val="20"/>
        </w:rPr>
        <w:t>Transparency/Open Data</w:t>
      </w:r>
    </w:p>
    <w:p w:rsidR="00171972" w:rsidRPr="004252FC" w:rsidRDefault="00171972" w:rsidP="00ED0588">
      <w:pPr>
        <w:pStyle w:val="NoSpacing"/>
        <w:ind w:left="720"/>
        <w:rPr>
          <w:rStyle w:val="Strong"/>
          <w:rFonts w:ascii="Arial" w:hAnsi="Arial" w:cs="Arial"/>
          <w:sz w:val="20"/>
          <w:szCs w:val="20"/>
        </w:rPr>
      </w:pPr>
    </w:p>
    <w:p w:rsidR="009B2E66" w:rsidRPr="004252FC" w:rsidRDefault="009B2E66" w:rsidP="00ED0588">
      <w:pPr>
        <w:pStyle w:val="NoSpacing"/>
        <w:ind w:left="720"/>
        <w:rPr>
          <w:rFonts w:ascii="Arial" w:hAnsi="Arial" w:cs="Arial"/>
          <w:sz w:val="20"/>
          <w:szCs w:val="20"/>
        </w:rPr>
      </w:pPr>
      <w:r w:rsidRPr="004252FC">
        <w:rPr>
          <w:rFonts w:ascii="Arial" w:hAnsi="Arial" w:cs="Arial"/>
          <w:sz w:val="20"/>
          <w:szCs w:val="20"/>
        </w:rPr>
        <w:t xml:space="preserve">Under Central Government’s Open Data agenda, if your application is successful, details of grants of £500 and over </w:t>
      </w:r>
      <w:r w:rsidR="00FF6313" w:rsidRPr="004252FC">
        <w:rPr>
          <w:rFonts w:ascii="Arial" w:hAnsi="Arial" w:cs="Arial"/>
          <w:sz w:val="20"/>
          <w:szCs w:val="20"/>
        </w:rPr>
        <w:t xml:space="preserve">can </w:t>
      </w:r>
      <w:r w:rsidRPr="004252FC">
        <w:rPr>
          <w:rFonts w:ascii="Arial" w:hAnsi="Arial" w:cs="Arial"/>
          <w:sz w:val="20"/>
          <w:szCs w:val="20"/>
        </w:rPr>
        <w:t xml:space="preserve">be published on </w:t>
      </w:r>
      <w:r w:rsidR="00FF6313" w:rsidRPr="004252FC">
        <w:rPr>
          <w:rFonts w:ascii="Arial" w:hAnsi="Arial" w:cs="Arial"/>
          <w:sz w:val="20"/>
          <w:szCs w:val="20"/>
        </w:rPr>
        <w:t>Southend Borough Council</w:t>
      </w:r>
      <w:r w:rsidRPr="004252FC">
        <w:rPr>
          <w:rFonts w:ascii="Arial" w:hAnsi="Arial" w:cs="Arial"/>
          <w:sz w:val="20"/>
          <w:szCs w:val="20"/>
        </w:rPr>
        <w:t>’s website. No personal information will be published.</w:t>
      </w:r>
    </w:p>
    <w:p w:rsidR="00ED0588" w:rsidRPr="004252FC" w:rsidRDefault="00ED0588" w:rsidP="00ED0588">
      <w:pPr>
        <w:pStyle w:val="NoSpacing"/>
        <w:ind w:left="720"/>
        <w:rPr>
          <w:rFonts w:ascii="Arial" w:hAnsi="Arial" w:cs="Arial"/>
          <w:sz w:val="20"/>
          <w:szCs w:val="20"/>
        </w:rPr>
      </w:pPr>
    </w:p>
    <w:p w:rsidR="00ED0588" w:rsidRPr="004252FC" w:rsidRDefault="00ED0588" w:rsidP="00ED0588">
      <w:pPr>
        <w:pStyle w:val="NoSpacing"/>
        <w:ind w:left="720"/>
        <w:rPr>
          <w:rFonts w:ascii="Arial" w:hAnsi="Arial" w:cs="Arial"/>
          <w:b/>
          <w:sz w:val="20"/>
          <w:szCs w:val="20"/>
        </w:rPr>
      </w:pPr>
    </w:p>
    <w:p w:rsidR="009B2E66" w:rsidRPr="004252FC" w:rsidRDefault="009B2E66" w:rsidP="00ED0588">
      <w:pPr>
        <w:pStyle w:val="NoSpacing"/>
        <w:ind w:left="720"/>
        <w:rPr>
          <w:rFonts w:ascii="Arial" w:hAnsi="Arial" w:cs="Arial"/>
          <w:b/>
          <w:sz w:val="20"/>
          <w:szCs w:val="20"/>
        </w:rPr>
      </w:pPr>
      <w:r w:rsidRPr="004252FC">
        <w:rPr>
          <w:rFonts w:ascii="Arial" w:hAnsi="Arial" w:cs="Arial"/>
          <w:b/>
          <w:sz w:val="20"/>
          <w:szCs w:val="20"/>
        </w:rPr>
        <w:t>Declaration</w:t>
      </w:r>
    </w:p>
    <w:p w:rsidR="00ED0588" w:rsidRPr="004252FC" w:rsidRDefault="00ED0588" w:rsidP="00ED0588">
      <w:pPr>
        <w:pStyle w:val="NoSpacing"/>
        <w:ind w:left="720"/>
        <w:rPr>
          <w:rFonts w:ascii="Arial" w:hAnsi="Arial" w:cs="Arial"/>
          <w:bCs/>
          <w:sz w:val="20"/>
          <w:szCs w:val="20"/>
        </w:rPr>
      </w:pPr>
    </w:p>
    <w:p w:rsidR="009B2E66" w:rsidRPr="004252FC" w:rsidRDefault="009B2E66" w:rsidP="00ED0588">
      <w:pPr>
        <w:pStyle w:val="NoSpacing"/>
        <w:ind w:left="720"/>
        <w:rPr>
          <w:rFonts w:ascii="Arial" w:hAnsi="Arial" w:cs="Arial"/>
          <w:bCs/>
          <w:sz w:val="20"/>
          <w:szCs w:val="20"/>
        </w:rPr>
      </w:pPr>
      <w:r w:rsidRPr="004252FC">
        <w:rPr>
          <w:rFonts w:ascii="Arial" w:hAnsi="Arial" w:cs="Arial"/>
          <w:bCs/>
          <w:sz w:val="20"/>
          <w:szCs w:val="20"/>
        </w:rPr>
        <w:t>You must agree to the statements below</w:t>
      </w:r>
      <w:r w:rsidR="00ED0588" w:rsidRPr="004252FC">
        <w:rPr>
          <w:rFonts w:ascii="Arial" w:hAnsi="Arial" w:cs="Arial"/>
          <w:bCs/>
          <w:sz w:val="20"/>
          <w:szCs w:val="20"/>
        </w:rPr>
        <w:t xml:space="preserve"> to complete </w:t>
      </w:r>
      <w:r w:rsidRPr="004252FC">
        <w:rPr>
          <w:rFonts w:ascii="Arial" w:hAnsi="Arial" w:cs="Arial"/>
          <w:bCs/>
          <w:sz w:val="20"/>
          <w:szCs w:val="20"/>
        </w:rPr>
        <w:t xml:space="preserve">the application </w:t>
      </w:r>
    </w:p>
    <w:p w:rsidR="00ED0588" w:rsidRPr="004252FC" w:rsidRDefault="00ED0588" w:rsidP="00ED0588">
      <w:pPr>
        <w:pStyle w:val="NoSpacing"/>
        <w:ind w:left="720"/>
        <w:rPr>
          <w:rFonts w:ascii="Arial" w:hAnsi="Arial" w:cs="Arial"/>
          <w:bCs/>
          <w:sz w:val="20"/>
          <w:szCs w:val="20"/>
        </w:rPr>
      </w:pPr>
      <w:r w:rsidRPr="004252FC">
        <w:rPr>
          <w:rFonts w:ascii="Arial" w:hAnsi="Arial" w:cs="Arial"/>
          <w:noProof/>
          <w:sz w:val="20"/>
          <w:szCs w:val="20"/>
          <w:lang w:eastAsia="en-GB"/>
        </w:rPr>
        <w:drawing>
          <wp:inline distT="0" distB="0" distL="0" distR="0">
            <wp:extent cx="267970" cy="21971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sidRPr="004252FC">
        <w:rPr>
          <w:rFonts w:ascii="Arial" w:hAnsi="Arial" w:cs="Arial"/>
          <w:bCs/>
          <w:sz w:val="20"/>
          <w:szCs w:val="20"/>
        </w:rPr>
        <w:tab/>
        <w:t xml:space="preserve"> I am authorised to apply for the grant set out in this application</w:t>
      </w:r>
    </w:p>
    <w:p w:rsidR="00ED0588" w:rsidRPr="004252FC" w:rsidRDefault="00ED0588" w:rsidP="00ED0588">
      <w:pPr>
        <w:pStyle w:val="NoSpacing"/>
        <w:ind w:left="720"/>
        <w:rPr>
          <w:rFonts w:ascii="Arial" w:hAnsi="Arial" w:cs="Arial"/>
          <w:bCs/>
          <w:sz w:val="20"/>
          <w:szCs w:val="20"/>
        </w:rPr>
      </w:pPr>
    </w:p>
    <w:p w:rsidR="00ED0588" w:rsidRPr="004252FC" w:rsidRDefault="00ED0588" w:rsidP="00ED0588">
      <w:pPr>
        <w:pStyle w:val="NoSpacing"/>
        <w:ind w:left="720"/>
        <w:rPr>
          <w:rFonts w:ascii="Arial" w:hAnsi="Arial" w:cs="Arial"/>
          <w:bCs/>
          <w:sz w:val="20"/>
          <w:szCs w:val="20"/>
        </w:rPr>
      </w:pPr>
      <w:r w:rsidRPr="004252FC">
        <w:rPr>
          <w:rFonts w:ascii="Arial" w:hAnsi="Arial" w:cs="Arial"/>
          <w:noProof/>
          <w:sz w:val="20"/>
          <w:szCs w:val="20"/>
          <w:lang w:eastAsia="en-GB"/>
        </w:rPr>
        <w:drawing>
          <wp:inline distT="0" distB="0" distL="0" distR="0">
            <wp:extent cx="267970" cy="2197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sidRPr="004252FC">
        <w:rPr>
          <w:rFonts w:ascii="Arial" w:hAnsi="Arial" w:cs="Arial"/>
          <w:bCs/>
          <w:sz w:val="20"/>
          <w:szCs w:val="20"/>
        </w:rPr>
        <w:tab/>
        <w:t>I confirm the following:</w:t>
      </w:r>
    </w:p>
    <w:p w:rsidR="00ED0588" w:rsidRPr="004252FC" w:rsidRDefault="00ED0588" w:rsidP="00ED0588">
      <w:pPr>
        <w:pStyle w:val="NoSpacing"/>
        <w:ind w:left="720" w:firstLine="720"/>
        <w:rPr>
          <w:rFonts w:ascii="Arial" w:hAnsi="Arial" w:cs="Arial"/>
          <w:sz w:val="20"/>
          <w:szCs w:val="20"/>
        </w:rPr>
      </w:pPr>
      <w:r w:rsidRPr="004252FC">
        <w:rPr>
          <w:rFonts w:ascii="Arial" w:hAnsi="Arial" w:cs="Arial"/>
          <w:bCs/>
          <w:sz w:val="20"/>
          <w:szCs w:val="20"/>
        </w:rPr>
        <w:t>All the particulars and information given in this application form are correct;</w:t>
      </w:r>
    </w:p>
    <w:p w:rsidR="00ED0588" w:rsidRPr="004252FC" w:rsidRDefault="00ED0588" w:rsidP="00ED0588">
      <w:pPr>
        <w:pStyle w:val="NoSpacing"/>
        <w:ind w:left="1440"/>
        <w:rPr>
          <w:rFonts w:ascii="Arial" w:hAnsi="Arial" w:cs="Arial"/>
          <w:bCs/>
          <w:sz w:val="20"/>
          <w:szCs w:val="20"/>
        </w:rPr>
      </w:pPr>
      <w:r w:rsidRPr="004252FC">
        <w:rPr>
          <w:rFonts w:ascii="Arial" w:hAnsi="Arial" w:cs="Arial"/>
          <w:bCs/>
          <w:sz w:val="20"/>
          <w:szCs w:val="20"/>
        </w:rPr>
        <w:t xml:space="preserve">I will inform Southend Borough Council if any of the particulars and information given </w:t>
      </w:r>
      <w:r w:rsidR="004252FC" w:rsidRPr="004252FC">
        <w:rPr>
          <w:rFonts w:ascii="Arial" w:hAnsi="Arial" w:cs="Arial"/>
          <w:bCs/>
          <w:sz w:val="20"/>
          <w:szCs w:val="20"/>
        </w:rPr>
        <w:t>ceases</w:t>
      </w:r>
      <w:r w:rsidRPr="004252FC">
        <w:rPr>
          <w:rFonts w:ascii="Arial" w:hAnsi="Arial" w:cs="Arial"/>
          <w:bCs/>
          <w:sz w:val="20"/>
          <w:szCs w:val="20"/>
        </w:rPr>
        <w:t xml:space="preserve"> to be correct;</w:t>
      </w:r>
    </w:p>
    <w:p w:rsidR="00ED0588" w:rsidRPr="004252FC" w:rsidRDefault="00ED0588" w:rsidP="00ED0588">
      <w:pPr>
        <w:pStyle w:val="NoSpacing"/>
        <w:ind w:left="1440"/>
        <w:rPr>
          <w:rFonts w:ascii="Arial" w:hAnsi="Arial" w:cs="Arial"/>
          <w:bCs/>
          <w:sz w:val="20"/>
          <w:szCs w:val="20"/>
        </w:rPr>
      </w:pPr>
      <w:r w:rsidRPr="004252FC">
        <w:rPr>
          <w:rFonts w:ascii="Arial" w:hAnsi="Arial" w:cs="Arial"/>
          <w:bCs/>
          <w:sz w:val="20"/>
          <w:szCs w:val="20"/>
        </w:rPr>
        <w:t xml:space="preserve">I have read and understand the </w:t>
      </w:r>
      <w:hyperlink r:id="rId9" w:history="1">
        <w:r w:rsidRPr="004252FC">
          <w:rPr>
            <w:rStyle w:val="Hyperlink"/>
            <w:rFonts w:ascii="Arial" w:hAnsi="Arial" w:cs="Arial"/>
            <w:b/>
            <w:bCs/>
            <w:sz w:val="20"/>
            <w:szCs w:val="20"/>
          </w:rPr>
          <w:t>Terms and Conditions</w:t>
        </w:r>
      </w:hyperlink>
      <w:r w:rsidRPr="004252FC">
        <w:rPr>
          <w:rFonts w:ascii="Arial" w:hAnsi="Arial" w:cs="Arial"/>
          <w:bCs/>
          <w:sz w:val="20"/>
          <w:szCs w:val="20"/>
        </w:rPr>
        <w:t xml:space="preserve"> and agree to provide a report detailing the outcomes of any grant funding;</w:t>
      </w:r>
    </w:p>
    <w:p w:rsidR="00ED0588" w:rsidRPr="004252FC" w:rsidRDefault="00ED0588" w:rsidP="00ED0588">
      <w:pPr>
        <w:pStyle w:val="NoSpacing"/>
        <w:ind w:left="1440"/>
        <w:rPr>
          <w:rFonts w:ascii="Arial" w:hAnsi="Arial" w:cs="Arial"/>
          <w:bCs/>
          <w:sz w:val="20"/>
          <w:szCs w:val="20"/>
        </w:rPr>
      </w:pPr>
      <w:r w:rsidRPr="004252FC">
        <w:rPr>
          <w:rFonts w:ascii="Arial" w:hAnsi="Arial" w:cs="Arial"/>
          <w:bCs/>
          <w:sz w:val="20"/>
          <w:szCs w:val="20"/>
        </w:rPr>
        <w:t>I understand that the grant applied for is for this year only, with no expectation of funding in future years.</w:t>
      </w:r>
    </w:p>
    <w:p w:rsidR="00ED0588" w:rsidRPr="004252FC" w:rsidRDefault="00ED0588" w:rsidP="00ED0588">
      <w:pPr>
        <w:pStyle w:val="NoSpacing"/>
        <w:ind w:left="1440"/>
        <w:rPr>
          <w:rFonts w:ascii="Arial" w:hAnsi="Arial" w:cs="Arial"/>
          <w:bCs/>
          <w:sz w:val="20"/>
          <w:szCs w:val="20"/>
        </w:rPr>
      </w:pPr>
    </w:p>
    <w:p w:rsidR="00ED0588" w:rsidRPr="004252FC" w:rsidRDefault="00ED0588" w:rsidP="00ED0588">
      <w:pPr>
        <w:pStyle w:val="NoSpacing"/>
        <w:ind w:left="720"/>
        <w:rPr>
          <w:rFonts w:ascii="Arial" w:hAnsi="Arial" w:cs="Arial"/>
          <w:bCs/>
          <w:sz w:val="20"/>
          <w:szCs w:val="20"/>
        </w:rPr>
      </w:pPr>
      <w:r w:rsidRPr="004252FC">
        <w:rPr>
          <w:rFonts w:ascii="Arial" w:hAnsi="Arial" w:cs="Arial"/>
          <w:noProof/>
          <w:sz w:val="20"/>
          <w:szCs w:val="20"/>
          <w:lang w:eastAsia="en-GB"/>
        </w:rPr>
        <w:drawing>
          <wp:inline distT="0" distB="0" distL="0" distR="0">
            <wp:extent cx="267970" cy="2197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970" cy="219710"/>
                    </a:xfrm>
                    <a:prstGeom prst="rect">
                      <a:avLst/>
                    </a:prstGeom>
                    <a:noFill/>
                  </pic:spPr>
                </pic:pic>
              </a:graphicData>
            </a:graphic>
          </wp:inline>
        </w:drawing>
      </w:r>
      <w:r w:rsidRPr="004252FC">
        <w:rPr>
          <w:rFonts w:ascii="Arial" w:hAnsi="Arial" w:cs="Arial"/>
          <w:bCs/>
          <w:sz w:val="20"/>
          <w:szCs w:val="20"/>
        </w:rPr>
        <w:tab/>
        <w:t>I agree to the Privacy Note set out above</w:t>
      </w:r>
    </w:p>
    <w:p w:rsidR="00ED0588" w:rsidRPr="004252FC" w:rsidRDefault="00ED0588" w:rsidP="00ED0588">
      <w:pPr>
        <w:pStyle w:val="NoSpacing"/>
        <w:ind w:left="720"/>
        <w:rPr>
          <w:rFonts w:ascii="Arial" w:hAnsi="Arial" w:cs="Arial"/>
          <w:bCs/>
          <w:sz w:val="20"/>
          <w:szCs w:val="20"/>
        </w:rPr>
      </w:pPr>
    </w:p>
    <w:p w:rsidR="00051AE8" w:rsidRPr="00051AE8" w:rsidRDefault="00051AE8" w:rsidP="00051AE8">
      <w:pPr>
        <w:spacing w:after="0" w:line="240" w:lineRule="auto"/>
        <w:ind w:left="720"/>
        <w:rPr>
          <w:rFonts w:ascii="Arial" w:hAnsi="Arial" w:cs="Arial"/>
          <w:bCs/>
          <w:sz w:val="20"/>
          <w:szCs w:val="20"/>
        </w:rPr>
      </w:pPr>
      <w:r w:rsidRPr="00051AE8">
        <w:rPr>
          <w:rFonts w:ascii="Arial" w:hAnsi="Arial" w:cs="Arial"/>
          <w:bCs/>
          <w:sz w:val="20"/>
          <w:szCs w:val="20"/>
        </w:rPr>
        <w:t>1)</w:t>
      </w:r>
      <w:r w:rsidRPr="00051AE8">
        <w:rPr>
          <w:rFonts w:ascii="Arial" w:hAnsi="Arial" w:cs="Arial"/>
          <w:bCs/>
          <w:sz w:val="20"/>
          <w:szCs w:val="20"/>
        </w:rPr>
        <w:tab/>
        <w:t>Signature</w:t>
      </w:r>
      <w:r w:rsidRPr="00051AE8">
        <w:rPr>
          <w:rFonts w:ascii="Arial" w:hAnsi="Arial" w:cs="Arial"/>
          <w:bCs/>
          <w:sz w:val="20"/>
          <w:szCs w:val="20"/>
        </w:rPr>
        <w:tab/>
      </w:r>
      <w:r w:rsidRPr="00051AE8">
        <w:rPr>
          <w:rFonts w:ascii="Arial" w:hAnsi="Arial" w:cs="Arial"/>
          <w:b/>
          <w:bCs/>
          <w:sz w:val="20"/>
          <w:szCs w:val="20"/>
        </w:rPr>
        <w:t>. . . . . . . . . . . . . . . . . . . . . . . . . . . . . . . . . . .</w:t>
      </w:r>
    </w:p>
    <w:p w:rsidR="00051AE8" w:rsidRPr="00051AE8" w:rsidRDefault="00051AE8" w:rsidP="00051AE8">
      <w:pPr>
        <w:spacing w:after="0" w:line="240" w:lineRule="auto"/>
        <w:ind w:left="720"/>
        <w:rPr>
          <w:rFonts w:ascii="Arial" w:hAnsi="Arial" w:cs="Arial"/>
          <w:bCs/>
          <w:sz w:val="20"/>
          <w:szCs w:val="20"/>
        </w:rPr>
      </w:pPr>
    </w:p>
    <w:p w:rsidR="00051AE8" w:rsidRPr="00051AE8" w:rsidRDefault="00051AE8" w:rsidP="00051AE8">
      <w:pPr>
        <w:spacing w:after="0" w:line="240" w:lineRule="auto"/>
        <w:ind w:left="720" w:firstLine="720"/>
        <w:rPr>
          <w:rFonts w:ascii="Arial" w:hAnsi="Arial" w:cs="Arial"/>
          <w:bCs/>
          <w:sz w:val="20"/>
          <w:szCs w:val="20"/>
        </w:rPr>
      </w:pPr>
      <w:r w:rsidRPr="00051AE8">
        <w:rPr>
          <w:rFonts w:ascii="Arial" w:hAnsi="Arial" w:cs="Arial"/>
          <w:bCs/>
          <w:sz w:val="20"/>
          <w:szCs w:val="20"/>
        </w:rPr>
        <w:t>Name</w:t>
      </w:r>
      <w:r w:rsidRPr="00051AE8">
        <w:rPr>
          <w:rFonts w:ascii="Arial" w:hAnsi="Arial" w:cs="Arial"/>
          <w:bCs/>
          <w:sz w:val="20"/>
          <w:szCs w:val="20"/>
        </w:rPr>
        <w:tab/>
      </w:r>
      <w:r w:rsidRPr="00051AE8">
        <w:rPr>
          <w:rFonts w:ascii="Arial" w:hAnsi="Arial" w:cs="Arial"/>
          <w:bCs/>
          <w:sz w:val="20"/>
          <w:szCs w:val="20"/>
        </w:rPr>
        <w:tab/>
      </w:r>
      <w:r w:rsidRPr="00051AE8">
        <w:rPr>
          <w:rFonts w:ascii="Arial" w:hAnsi="Arial" w:cs="Arial"/>
          <w:b/>
          <w:bCs/>
          <w:sz w:val="20"/>
          <w:szCs w:val="20"/>
        </w:rPr>
        <w:t>. . . . . . . . . . . . . . . . . . . . . . . . . . . . . . . . . . .</w:t>
      </w:r>
    </w:p>
    <w:p w:rsidR="00051AE8" w:rsidRPr="00051AE8" w:rsidRDefault="00051AE8" w:rsidP="00051AE8">
      <w:pPr>
        <w:spacing w:after="0" w:line="240" w:lineRule="auto"/>
        <w:ind w:left="720"/>
        <w:rPr>
          <w:rFonts w:ascii="Arial" w:hAnsi="Arial" w:cs="Arial"/>
          <w:bCs/>
          <w:sz w:val="20"/>
          <w:szCs w:val="20"/>
        </w:rPr>
      </w:pPr>
    </w:p>
    <w:p w:rsidR="00051AE8" w:rsidRPr="00051AE8" w:rsidRDefault="00051AE8" w:rsidP="00051AE8">
      <w:pPr>
        <w:spacing w:after="0" w:line="240" w:lineRule="auto"/>
        <w:ind w:left="720" w:firstLine="720"/>
        <w:rPr>
          <w:rFonts w:ascii="Arial" w:hAnsi="Arial" w:cs="Arial"/>
          <w:bCs/>
          <w:sz w:val="20"/>
          <w:szCs w:val="20"/>
        </w:rPr>
      </w:pPr>
      <w:r w:rsidRPr="00051AE8">
        <w:rPr>
          <w:rFonts w:ascii="Arial" w:hAnsi="Arial" w:cs="Arial"/>
          <w:bCs/>
          <w:sz w:val="20"/>
          <w:szCs w:val="20"/>
        </w:rPr>
        <w:t>Date</w:t>
      </w:r>
      <w:r w:rsidRPr="00051AE8">
        <w:rPr>
          <w:rFonts w:ascii="Arial" w:hAnsi="Arial" w:cs="Arial"/>
          <w:bCs/>
          <w:sz w:val="20"/>
          <w:szCs w:val="20"/>
        </w:rPr>
        <w:tab/>
      </w:r>
      <w:r w:rsidRPr="00051AE8">
        <w:rPr>
          <w:rFonts w:ascii="Arial" w:hAnsi="Arial" w:cs="Arial"/>
          <w:bCs/>
          <w:sz w:val="20"/>
          <w:szCs w:val="20"/>
        </w:rPr>
        <w:tab/>
      </w:r>
      <w:r w:rsidRPr="00051AE8">
        <w:rPr>
          <w:rFonts w:ascii="Arial" w:hAnsi="Arial" w:cs="Arial"/>
          <w:b/>
          <w:bCs/>
          <w:sz w:val="20"/>
          <w:szCs w:val="20"/>
        </w:rPr>
        <w:t>. . . . . . . . . . . . . . . . . . . . . . . . . . . . . . . . . . .</w:t>
      </w:r>
    </w:p>
    <w:p w:rsidR="00051AE8" w:rsidRPr="00051AE8" w:rsidRDefault="00051AE8" w:rsidP="00051AE8">
      <w:pPr>
        <w:spacing w:after="0" w:line="240" w:lineRule="auto"/>
        <w:rPr>
          <w:rFonts w:ascii="Arial" w:eastAsia="Times New Roman" w:hAnsi="Arial" w:cs="Arial"/>
          <w:sz w:val="20"/>
          <w:szCs w:val="20"/>
          <w:lang w:eastAsia="en-GB"/>
        </w:rPr>
      </w:pPr>
    </w:p>
    <w:p w:rsidR="00051AE8" w:rsidRPr="00051AE8" w:rsidRDefault="00051AE8" w:rsidP="00051AE8">
      <w:pPr>
        <w:spacing w:after="0" w:line="240" w:lineRule="auto"/>
        <w:ind w:left="720"/>
        <w:rPr>
          <w:rFonts w:ascii="Arial" w:hAnsi="Arial" w:cs="Arial"/>
          <w:bCs/>
          <w:sz w:val="20"/>
          <w:szCs w:val="20"/>
        </w:rPr>
      </w:pPr>
      <w:r w:rsidRPr="00051AE8">
        <w:rPr>
          <w:rFonts w:ascii="Arial" w:hAnsi="Arial" w:cs="Arial"/>
          <w:bCs/>
          <w:sz w:val="20"/>
          <w:szCs w:val="20"/>
        </w:rPr>
        <w:t>2)</w:t>
      </w:r>
      <w:r w:rsidRPr="00051AE8">
        <w:rPr>
          <w:rFonts w:ascii="Arial" w:hAnsi="Arial" w:cs="Arial"/>
          <w:bCs/>
          <w:sz w:val="20"/>
          <w:szCs w:val="20"/>
        </w:rPr>
        <w:tab/>
        <w:t>Signature</w:t>
      </w:r>
      <w:r w:rsidRPr="00051AE8">
        <w:rPr>
          <w:rFonts w:ascii="Arial" w:hAnsi="Arial" w:cs="Arial"/>
          <w:bCs/>
          <w:sz w:val="20"/>
          <w:szCs w:val="20"/>
        </w:rPr>
        <w:tab/>
      </w:r>
      <w:r w:rsidRPr="00051AE8">
        <w:rPr>
          <w:rFonts w:ascii="Arial" w:hAnsi="Arial" w:cs="Arial"/>
          <w:b/>
          <w:bCs/>
          <w:sz w:val="20"/>
          <w:szCs w:val="20"/>
        </w:rPr>
        <w:t>. . . . . . . . . . . . . . . . . . . . . . . . . . . . . . . . . . .</w:t>
      </w:r>
    </w:p>
    <w:p w:rsidR="00051AE8" w:rsidRPr="00051AE8" w:rsidRDefault="00051AE8" w:rsidP="00051AE8">
      <w:pPr>
        <w:spacing w:after="0" w:line="240" w:lineRule="auto"/>
        <w:ind w:left="720"/>
        <w:rPr>
          <w:rFonts w:ascii="Arial" w:hAnsi="Arial" w:cs="Arial"/>
          <w:bCs/>
          <w:sz w:val="20"/>
          <w:szCs w:val="20"/>
        </w:rPr>
      </w:pPr>
    </w:p>
    <w:p w:rsidR="00051AE8" w:rsidRPr="00051AE8" w:rsidRDefault="00051AE8" w:rsidP="00051AE8">
      <w:pPr>
        <w:spacing w:after="0" w:line="240" w:lineRule="auto"/>
        <w:ind w:left="720" w:firstLine="720"/>
        <w:rPr>
          <w:rFonts w:ascii="Arial" w:hAnsi="Arial" w:cs="Arial"/>
          <w:bCs/>
          <w:sz w:val="20"/>
          <w:szCs w:val="20"/>
        </w:rPr>
      </w:pPr>
      <w:r w:rsidRPr="00051AE8">
        <w:rPr>
          <w:rFonts w:ascii="Arial" w:hAnsi="Arial" w:cs="Arial"/>
          <w:bCs/>
          <w:sz w:val="20"/>
          <w:szCs w:val="20"/>
        </w:rPr>
        <w:t>Name</w:t>
      </w:r>
      <w:r w:rsidRPr="00051AE8">
        <w:rPr>
          <w:rFonts w:ascii="Arial" w:hAnsi="Arial" w:cs="Arial"/>
          <w:bCs/>
          <w:sz w:val="20"/>
          <w:szCs w:val="20"/>
        </w:rPr>
        <w:tab/>
      </w:r>
      <w:r w:rsidRPr="00051AE8">
        <w:rPr>
          <w:rFonts w:ascii="Arial" w:hAnsi="Arial" w:cs="Arial"/>
          <w:bCs/>
          <w:sz w:val="20"/>
          <w:szCs w:val="20"/>
        </w:rPr>
        <w:tab/>
      </w:r>
      <w:r w:rsidRPr="00051AE8">
        <w:rPr>
          <w:rFonts w:ascii="Arial" w:hAnsi="Arial" w:cs="Arial"/>
          <w:b/>
          <w:bCs/>
          <w:sz w:val="20"/>
          <w:szCs w:val="20"/>
        </w:rPr>
        <w:t>. . . . . . . . . . . . . . . . . . . . . . . . . . . . . . . . . . .</w:t>
      </w:r>
    </w:p>
    <w:p w:rsidR="00051AE8" w:rsidRPr="00051AE8" w:rsidRDefault="00051AE8" w:rsidP="00051AE8">
      <w:pPr>
        <w:spacing w:after="0" w:line="240" w:lineRule="auto"/>
        <w:ind w:left="720"/>
        <w:rPr>
          <w:rFonts w:ascii="Arial" w:hAnsi="Arial" w:cs="Arial"/>
          <w:bCs/>
          <w:sz w:val="20"/>
          <w:szCs w:val="20"/>
        </w:rPr>
      </w:pPr>
    </w:p>
    <w:p w:rsidR="00051AE8" w:rsidRPr="00051AE8" w:rsidRDefault="00051AE8" w:rsidP="00051AE8">
      <w:pPr>
        <w:spacing w:after="0" w:line="240" w:lineRule="auto"/>
        <w:ind w:left="720" w:firstLine="720"/>
        <w:rPr>
          <w:rFonts w:ascii="Arial" w:hAnsi="Arial" w:cs="Arial"/>
          <w:bCs/>
          <w:sz w:val="20"/>
          <w:szCs w:val="20"/>
        </w:rPr>
      </w:pPr>
      <w:r w:rsidRPr="00051AE8">
        <w:rPr>
          <w:rFonts w:ascii="Arial" w:hAnsi="Arial" w:cs="Arial"/>
          <w:bCs/>
          <w:sz w:val="20"/>
          <w:szCs w:val="20"/>
        </w:rPr>
        <w:t>Date</w:t>
      </w:r>
      <w:r w:rsidRPr="00051AE8">
        <w:rPr>
          <w:rFonts w:ascii="Arial" w:hAnsi="Arial" w:cs="Arial"/>
          <w:bCs/>
          <w:sz w:val="20"/>
          <w:szCs w:val="20"/>
        </w:rPr>
        <w:tab/>
      </w:r>
      <w:r w:rsidRPr="00051AE8">
        <w:rPr>
          <w:rFonts w:ascii="Arial" w:hAnsi="Arial" w:cs="Arial"/>
          <w:bCs/>
          <w:sz w:val="20"/>
          <w:szCs w:val="20"/>
        </w:rPr>
        <w:tab/>
      </w:r>
      <w:r w:rsidRPr="00051AE8">
        <w:rPr>
          <w:rFonts w:ascii="Arial" w:hAnsi="Arial" w:cs="Arial"/>
          <w:b/>
          <w:bCs/>
          <w:sz w:val="20"/>
          <w:szCs w:val="20"/>
        </w:rPr>
        <w:t>. . . . . . . . . . . . . . . . . . . . . . . . . . . . . . . . . . .</w:t>
      </w:r>
    </w:p>
    <w:p w:rsidR="00ED0588" w:rsidRPr="004252FC" w:rsidRDefault="00ED0588" w:rsidP="00051AE8">
      <w:pPr>
        <w:pStyle w:val="NoSpacing"/>
        <w:ind w:left="720"/>
        <w:rPr>
          <w:rFonts w:ascii="Arial" w:hAnsi="Arial" w:cs="Arial"/>
          <w:bCs/>
          <w:sz w:val="20"/>
          <w:szCs w:val="20"/>
        </w:rPr>
      </w:pPr>
    </w:p>
    <w:sectPr w:rsidR="00ED0588" w:rsidRPr="004252FC" w:rsidSect="00464E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0D3"/>
    <w:multiLevelType w:val="hybridMultilevel"/>
    <w:tmpl w:val="47723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67AF1"/>
    <w:multiLevelType w:val="hybridMultilevel"/>
    <w:tmpl w:val="D28AB5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7D5A54"/>
    <w:multiLevelType w:val="hybridMultilevel"/>
    <w:tmpl w:val="CE82DB68"/>
    <w:lvl w:ilvl="0" w:tplc="7A5A6E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928A3"/>
    <w:multiLevelType w:val="multilevel"/>
    <w:tmpl w:val="6F0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C081A"/>
    <w:multiLevelType w:val="hybridMultilevel"/>
    <w:tmpl w:val="E37ED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691DF1"/>
    <w:multiLevelType w:val="multilevel"/>
    <w:tmpl w:val="BF0A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806B8"/>
    <w:multiLevelType w:val="hybridMultilevel"/>
    <w:tmpl w:val="6258455E"/>
    <w:lvl w:ilvl="0" w:tplc="1264FDA6">
      <w:start w:val="6"/>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77E73"/>
    <w:multiLevelType w:val="hybridMultilevel"/>
    <w:tmpl w:val="A5320A8E"/>
    <w:lvl w:ilvl="0" w:tplc="7A5A6E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B2E66"/>
    <w:rsid w:val="00007E71"/>
    <w:rsid w:val="00051AE8"/>
    <w:rsid w:val="0007685F"/>
    <w:rsid w:val="000C728E"/>
    <w:rsid w:val="00140E42"/>
    <w:rsid w:val="00171972"/>
    <w:rsid w:val="00185175"/>
    <w:rsid w:val="00192837"/>
    <w:rsid w:val="001B70A7"/>
    <w:rsid w:val="001F1EA0"/>
    <w:rsid w:val="00205313"/>
    <w:rsid w:val="00205AF4"/>
    <w:rsid w:val="00206AAB"/>
    <w:rsid w:val="002550FA"/>
    <w:rsid w:val="00257F31"/>
    <w:rsid w:val="002615CD"/>
    <w:rsid w:val="002C7D6C"/>
    <w:rsid w:val="00342FFE"/>
    <w:rsid w:val="003739DE"/>
    <w:rsid w:val="003B3ED9"/>
    <w:rsid w:val="004252FC"/>
    <w:rsid w:val="00454AE6"/>
    <w:rsid w:val="00464E76"/>
    <w:rsid w:val="00472167"/>
    <w:rsid w:val="0048511C"/>
    <w:rsid w:val="004D62DF"/>
    <w:rsid w:val="004E2AE0"/>
    <w:rsid w:val="005137C0"/>
    <w:rsid w:val="005355F4"/>
    <w:rsid w:val="005535DC"/>
    <w:rsid w:val="00587FA5"/>
    <w:rsid w:val="005A004C"/>
    <w:rsid w:val="006675B0"/>
    <w:rsid w:val="00681D21"/>
    <w:rsid w:val="006879D8"/>
    <w:rsid w:val="006A312A"/>
    <w:rsid w:val="006A72F8"/>
    <w:rsid w:val="007A148B"/>
    <w:rsid w:val="007F2ABB"/>
    <w:rsid w:val="00841A12"/>
    <w:rsid w:val="008D3246"/>
    <w:rsid w:val="0090183E"/>
    <w:rsid w:val="00904FFC"/>
    <w:rsid w:val="00922EBE"/>
    <w:rsid w:val="009B2E66"/>
    <w:rsid w:val="009B6176"/>
    <w:rsid w:val="00A04D08"/>
    <w:rsid w:val="00A4068D"/>
    <w:rsid w:val="00A56E95"/>
    <w:rsid w:val="00B26C7F"/>
    <w:rsid w:val="00B51C01"/>
    <w:rsid w:val="00B92D4E"/>
    <w:rsid w:val="00BB207C"/>
    <w:rsid w:val="00BD0F58"/>
    <w:rsid w:val="00C40CE4"/>
    <w:rsid w:val="00C44662"/>
    <w:rsid w:val="00C64494"/>
    <w:rsid w:val="00C64C92"/>
    <w:rsid w:val="00CA3770"/>
    <w:rsid w:val="00CB1E8F"/>
    <w:rsid w:val="00CB6553"/>
    <w:rsid w:val="00CE63A9"/>
    <w:rsid w:val="00D46868"/>
    <w:rsid w:val="00D65243"/>
    <w:rsid w:val="00D80D7B"/>
    <w:rsid w:val="00D91AFA"/>
    <w:rsid w:val="00E4759C"/>
    <w:rsid w:val="00E71461"/>
    <w:rsid w:val="00ED0588"/>
    <w:rsid w:val="00F55A7C"/>
    <w:rsid w:val="00F676A7"/>
    <w:rsid w:val="00FF6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E66"/>
    <w:rPr>
      <w:b/>
      <w:bCs/>
    </w:rPr>
  </w:style>
  <w:style w:type="paragraph" w:styleId="NormalWeb">
    <w:name w:val="Normal (Web)"/>
    <w:basedOn w:val="Normal"/>
    <w:uiPriority w:val="99"/>
    <w:semiHidden/>
    <w:unhideWhenUsed/>
    <w:rsid w:val="009B2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2E66"/>
    <w:rPr>
      <w:color w:val="0000FF" w:themeColor="hyperlink"/>
      <w:u w:val="single"/>
    </w:rPr>
  </w:style>
  <w:style w:type="paragraph" w:styleId="NoSpacing">
    <w:name w:val="No Spacing"/>
    <w:uiPriority w:val="1"/>
    <w:qFormat/>
    <w:rsid w:val="00171972"/>
    <w:pPr>
      <w:spacing w:after="0" w:line="240" w:lineRule="auto"/>
    </w:pPr>
  </w:style>
  <w:style w:type="table" w:styleId="TableGrid">
    <w:name w:val="Table Grid"/>
    <w:basedOn w:val="TableNormal"/>
    <w:uiPriority w:val="59"/>
    <w:rsid w:val="0017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E8F"/>
    <w:rPr>
      <w:rFonts w:ascii="Tahoma" w:hAnsi="Tahoma" w:cs="Tahoma"/>
      <w:sz w:val="16"/>
      <w:szCs w:val="16"/>
    </w:rPr>
  </w:style>
  <w:style w:type="paragraph" w:styleId="ListParagraph">
    <w:name w:val="List Paragraph"/>
    <w:basedOn w:val="Normal"/>
    <w:uiPriority w:val="34"/>
    <w:qFormat/>
    <w:rsid w:val="00D91AFA"/>
    <w:pPr>
      <w:ind w:left="720"/>
      <w:contextualSpacing/>
    </w:pPr>
  </w:style>
  <w:style w:type="paragraph" w:customStyle="1" w:styleId="Standard">
    <w:name w:val="Standard"/>
    <w:rsid w:val="00C64494"/>
    <w:pPr>
      <w:suppressAutoHyphens/>
      <w:autoSpaceDN w:val="0"/>
      <w:spacing w:after="0" w:line="240" w:lineRule="auto"/>
      <w:textAlignment w:val="baseline"/>
    </w:pPr>
    <w:rPr>
      <w:rFonts w:ascii="Times New Roman" w:eastAsia="Times New Roman" w:hAnsi="Times New Roman" w:cs="Times New Roman"/>
      <w:kern w:val="3"/>
      <w:sz w:val="24"/>
      <w:szCs w:val="24"/>
      <w:lang w:eastAsia="en-GB" w:bidi="hi-IN"/>
    </w:rPr>
  </w:style>
</w:styles>
</file>

<file path=word/webSettings.xml><?xml version="1.0" encoding="utf-8"?>
<w:webSettings xmlns:r="http://schemas.openxmlformats.org/officeDocument/2006/relationships" xmlns:w="http://schemas.openxmlformats.org/wordprocessingml/2006/main">
  <w:divs>
    <w:div w:id="5862529">
      <w:bodyDiv w:val="1"/>
      <w:marLeft w:val="0"/>
      <w:marRight w:val="0"/>
      <w:marTop w:val="0"/>
      <w:marBottom w:val="0"/>
      <w:divBdr>
        <w:top w:val="none" w:sz="0" w:space="0" w:color="auto"/>
        <w:left w:val="none" w:sz="0" w:space="0" w:color="auto"/>
        <w:bottom w:val="none" w:sz="0" w:space="0" w:color="auto"/>
        <w:right w:val="none" w:sz="0" w:space="0" w:color="auto"/>
      </w:divBdr>
      <w:divsChild>
        <w:div w:id="1787582924">
          <w:marLeft w:val="0"/>
          <w:marRight w:val="0"/>
          <w:marTop w:val="0"/>
          <w:marBottom w:val="0"/>
          <w:divBdr>
            <w:top w:val="none" w:sz="0" w:space="0" w:color="auto"/>
            <w:left w:val="none" w:sz="0" w:space="0" w:color="auto"/>
            <w:bottom w:val="none" w:sz="0" w:space="0" w:color="auto"/>
            <w:right w:val="none" w:sz="0" w:space="0" w:color="auto"/>
          </w:divBdr>
          <w:divsChild>
            <w:div w:id="1136600521">
              <w:marLeft w:val="0"/>
              <w:marRight w:val="0"/>
              <w:marTop w:val="0"/>
              <w:marBottom w:val="0"/>
              <w:divBdr>
                <w:top w:val="single" w:sz="48" w:space="0" w:color="908552"/>
                <w:left w:val="none" w:sz="0" w:space="0" w:color="auto"/>
                <w:bottom w:val="single" w:sz="48" w:space="0" w:color="908552"/>
                <w:right w:val="none" w:sz="0" w:space="0" w:color="auto"/>
              </w:divBdr>
              <w:divsChild>
                <w:div w:id="1516963809">
                  <w:marLeft w:val="0"/>
                  <w:marRight w:val="2640"/>
                  <w:marTop w:val="0"/>
                  <w:marBottom w:val="0"/>
                  <w:divBdr>
                    <w:top w:val="none" w:sz="0" w:space="0" w:color="auto"/>
                    <w:left w:val="none" w:sz="0" w:space="0" w:color="auto"/>
                    <w:bottom w:val="none" w:sz="0" w:space="0" w:color="auto"/>
                    <w:right w:val="none" w:sz="0" w:space="0" w:color="auto"/>
                  </w:divBdr>
                  <w:divsChild>
                    <w:div w:id="850294452">
                      <w:marLeft w:val="0"/>
                      <w:marRight w:val="150"/>
                      <w:marTop w:val="0"/>
                      <w:marBottom w:val="0"/>
                      <w:divBdr>
                        <w:top w:val="none" w:sz="0" w:space="0" w:color="auto"/>
                        <w:left w:val="none" w:sz="0" w:space="0" w:color="auto"/>
                        <w:bottom w:val="none" w:sz="0" w:space="0" w:color="auto"/>
                        <w:right w:val="none" w:sz="0" w:space="0" w:color="auto"/>
                      </w:divBdr>
                      <w:divsChild>
                        <w:div w:id="1111360403">
                          <w:marLeft w:val="0"/>
                          <w:marRight w:val="0"/>
                          <w:marTop w:val="0"/>
                          <w:marBottom w:val="0"/>
                          <w:divBdr>
                            <w:top w:val="none" w:sz="0" w:space="0" w:color="auto"/>
                            <w:left w:val="none" w:sz="0" w:space="0" w:color="auto"/>
                            <w:bottom w:val="none" w:sz="0" w:space="0" w:color="auto"/>
                            <w:right w:val="none" w:sz="0" w:space="0" w:color="auto"/>
                          </w:divBdr>
                        </w:div>
                        <w:div w:id="43913373">
                          <w:marLeft w:val="0"/>
                          <w:marRight w:val="0"/>
                          <w:marTop w:val="0"/>
                          <w:marBottom w:val="0"/>
                          <w:divBdr>
                            <w:top w:val="none" w:sz="0" w:space="0" w:color="auto"/>
                            <w:left w:val="none" w:sz="0" w:space="0" w:color="auto"/>
                            <w:bottom w:val="none" w:sz="0" w:space="0" w:color="auto"/>
                            <w:right w:val="none" w:sz="0" w:space="0" w:color="auto"/>
                          </w:divBdr>
                          <w:divsChild>
                            <w:div w:id="541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1078">
                      <w:marLeft w:val="0"/>
                      <w:marRight w:val="150"/>
                      <w:marTop w:val="0"/>
                      <w:marBottom w:val="0"/>
                      <w:divBdr>
                        <w:top w:val="single" w:sz="6" w:space="0" w:color="FFFFFF"/>
                        <w:left w:val="none" w:sz="0" w:space="0" w:color="auto"/>
                        <w:bottom w:val="none" w:sz="0" w:space="0" w:color="auto"/>
                        <w:right w:val="none" w:sz="0" w:space="0" w:color="auto"/>
                      </w:divBdr>
                      <w:divsChild>
                        <w:div w:id="68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20110">
              <w:marLeft w:val="0"/>
              <w:marRight w:val="0"/>
              <w:marTop w:val="0"/>
              <w:marBottom w:val="0"/>
              <w:divBdr>
                <w:top w:val="single" w:sz="6" w:space="0" w:color="3D460A"/>
                <w:left w:val="none" w:sz="0" w:space="0" w:color="auto"/>
                <w:bottom w:val="none" w:sz="0" w:space="0" w:color="auto"/>
                <w:right w:val="none" w:sz="0" w:space="0" w:color="auto"/>
              </w:divBdr>
              <w:divsChild>
                <w:div w:id="1760329330">
                  <w:marLeft w:val="0"/>
                  <w:marRight w:val="0"/>
                  <w:marTop w:val="0"/>
                  <w:marBottom w:val="0"/>
                  <w:divBdr>
                    <w:top w:val="none" w:sz="0" w:space="0" w:color="auto"/>
                    <w:left w:val="none" w:sz="0" w:space="0" w:color="auto"/>
                    <w:bottom w:val="none" w:sz="0" w:space="0" w:color="auto"/>
                    <w:right w:val="none" w:sz="0" w:space="0" w:color="auto"/>
                  </w:divBdr>
                  <w:divsChild>
                    <w:div w:id="743918260">
                      <w:marLeft w:val="0"/>
                      <w:marRight w:val="180"/>
                      <w:marTop w:val="0"/>
                      <w:marBottom w:val="0"/>
                      <w:divBdr>
                        <w:top w:val="none" w:sz="0" w:space="0" w:color="auto"/>
                        <w:left w:val="none" w:sz="0" w:space="0" w:color="auto"/>
                        <w:bottom w:val="none" w:sz="0" w:space="0" w:color="auto"/>
                        <w:right w:val="none" w:sz="0" w:space="0" w:color="auto"/>
                      </w:divBdr>
                    </w:div>
                  </w:divsChild>
                </w:div>
                <w:div w:id="527525501">
                  <w:marLeft w:val="0"/>
                  <w:marRight w:val="0"/>
                  <w:marTop w:val="0"/>
                  <w:marBottom w:val="0"/>
                  <w:divBdr>
                    <w:top w:val="none" w:sz="0" w:space="0" w:color="auto"/>
                    <w:left w:val="none" w:sz="0" w:space="0" w:color="auto"/>
                    <w:bottom w:val="none" w:sz="0" w:space="0" w:color="auto"/>
                    <w:right w:val="none" w:sz="0" w:space="0" w:color="auto"/>
                  </w:divBdr>
                  <w:divsChild>
                    <w:div w:id="712197409">
                      <w:marLeft w:val="0"/>
                      <w:marRight w:val="-3900"/>
                      <w:marTop w:val="0"/>
                      <w:marBottom w:val="0"/>
                      <w:divBdr>
                        <w:top w:val="none" w:sz="0" w:space="0" w:color="auto"/>
                        <w:left w:val="none" w:sz="0" w:space="0" w:color="auto"/>
                        <w:bottom w:val="none" w:sz="0" w:space="0" w:color="auto"/>
                        <w:right w:val="none" w:sz="0" w:space="0" w:color="auto"/>
                      </w:divBdr>
                      <w:divsChild>
                        <w:div w:id="2073382890">
                          <w:marLeft w:val="0"/>
                          <w:marRight w:val="0"/>
                          <w:marTop w:val="0"/>
                          <w:marBottom w:val="0"/>
                          <w:divBdr>
                            <w:top w:val="none" w:sz="0" w:space="0" w:color="auto"/>
                            <w:left w:val="none" w:sz="0" w:space="0" w:color="auto"/>
                            <w:bottom w:val="none" w:sz="0" w:space="0" w:color="auto"/>
                            <w:right w:val="none" w:sz="0" w:space="0" w:color="auto"/>
                          </w:divBdr>
                        </w:div>
                        <w:div w:id="1399402166">
                          <w:marLeft w:val="0"/>
                          <w:marRight w:val="0"/>
                          <w:marTop w:val="0"/>
                          <w:marBottom w:val="0"/>
                          <w:divBdr>
                            <w:top w:val="none" w:sz="0" w:space="0" w:color="auto"/>
                            <w:left w:val="none" w:sz="0" w:space="0" w:color="auto"/>
                            <w:bottom w:val="none" w:sz="0" w:space="0" w:color="auto"/>
                            <w:right w:val="none" w:sz="0" w:space="0" w:color="auto"/>
                          </w:divBdr>
                        </w:div>
                        <w:div w:id="1646818753">
                          <w:marLeft w:val="0"/>
                          <w:marRight w:val="0"/>
                          <w:marTop w:val="150"/>
                          <w:marBottom w:val="0"/>
                          <w:divBdr>
                            <w:top w:val="none" w:sz="0" w:space="0" w:color="auto"/>
                            <w:left w:val="none" w:sz="0" w:space="0" w:color="auto"/>
                            <w:bottom w:val="none" w:sz="0" w:space="0" w:color="auto"/>
                            <w:right w:val="none" w:sz="0" w:space="0" w:color="auto"/>
                          </w:divBdr>
                          <w:divsChild>
                            <w:div w:id="1643806521">
                              <w:marLeft w:val="75"/>
                              <w:marRight w:val="150"/>
                              <w:marTop w:val="0"/>
                              <w:marBottom w:val="0"/>
                              <w:divBdr>
                                <w:top w:val="none" w:sz="0" w:space="0" w:color="auto"/>
                                <w:left w:val="none" w:sz="0" w:space="0" w:color="auto"/>
                                <w:bottom w:val="none" w:sz="0" w:space="0" w:color="auto"/>
                                <w:right w:val="none" w:sz="0" w:space="0" w:color="auto"/>
                              </w:divBdr>
                              <w:divsChild>
                                <w:div w:id="3326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1263">
                          <w:marLeft w:val="3000"/>
                          <w:marRight w:val="75"/>
                          <w:marTop w:val="0"/>
                          <w:marBottom w:val="0"/>
                          <w:divBdr>
                            <w:top w:val="none" w:sz="0" w:space="0" w:color="auto"/>
                            <w:left w:val="none" w:sz="0" w:space="0" w:color="auto"/>
                            <w:bottom w:val="none" w:sz="0" w:space="0" w:color="auto"/>
                            <w:right w:val="none" w:sz="0" w:space="0" w:color="auto"/>
                          </w:divBdr>
                          <w:divsChild>
                            <w:div w:id="1345790414">
                              <w:marLeft w:val="75"/>
                              <w:marRight w:val="0"/>
                              <w:marTop w:val="0"/>
                              <w:marBottom w:val="75"/>
                              <w:divBdr>
                                <w:top w:val="none" w:sz="0" w:space="0" w:color="auto"/>
                                <w:left w:val="none" w:sz="0" w:space="0" w:color="auto"/>
                                <w:bottom w:val="none" w:sz="0" w:space="0" w:color="auto"/>
                                <w:right w:val="none" w:sz="0" w:space="0" w:color="auto"/>
                              </w:divBdr>
                              <w:divsChild>
                                <w:div w:id="114104100">
                                  <w:marLeft w:val="0"/>
                                  <w:marRight w:val="0"/>
                                  <w:marTop w:val="0"/>
                                  <w:marBottom w:val="0"/>
                                  <w:divBdr>
                                    <w:top w:val="none" w:sz="0" w:space="0" w:color="auto"/>
                                    <w:left w:val="none" w:sz="0" w:space="0" w:color="auto"/>
                                    <w:bottom w:val="none" w:sz="0" w:space="0" w:color="auto"/>
                                    <w:right w:val="none" w:sz="0" w:space="0" w:color="auto"/>
                                  </w:divBdr>
                                </w:div>
                                <w:div w:id="34887847">
                                  <w:marLeft w:val="0"/>
                                  <w:marRight w:val="0"/>
                                  <w:marTop w:val="0"/>
                                  <w:marBottom w:val="0"/>
                                  <w:divBdr>
                                    <w:top w:val="none" w:sz="0" w:space="0" w:color="auto"/>
                                    <w:left w:val="none" w:sz="0" w:space="0" w:color="auto"/>
                                    <w:bottom w:val="none" w:sz="0" w:space="0" w:color="auto"/>
                                    <w:right w:val="none" w:sz="0" w:space="0" w:color="auto"/>
                                  </w:divBdr>
                                  <w:divsChild>
                                    <w:div w:id="1289166740">
                                      <w:marLeft w:val="0"/>
                                      <w:marRight w:val="0"/>
                                      <w:marTop w:val="0"/>
                                      <w:marBottom w:val="0"/>
                                      <w:divBdr>
                                        <w:top w:val="none" w:sz="0" w:space="0" w:color="auto"/>
                                        <w:left w:val="none" w:sz="0" w:space="0" w:color="auto"/>
                                        <w:bottom w:val="none" w:sz="0" w:space="0" w:color="auto"/>
                                        <w:right w:val="none" w:sz="0" w:space="0" w:color="auto"/>
                                      </w:divBdr>
                                      <w:divsChild>
                                        <w:div w:id="1456559883">
                                          <w:marLeft w:val="0"/>
                                          <w:marRight w:val="0"/>
                                          <w:marTop w:val="0"/>
                                          <w:marBottom w:val="0"/>
                                          <w:divBdr>
                                            <w:top w:val="none" w:sz="0" w:space="0" w:color="auto"/>
                                            <w:left w:val="none" w:sz="0" w:space="0" w:color="auto"/>
                                            <w:bottom w:val="none" w:sz="0" w:space="0" w:color="auto"/>
                                            <w:right w:val="none" w:sz="0" w:space="0" w:color="auto"/>
                                          </w:divBdr>
                                        </w:div>
                                        <w:div w:id="1386023957">
                                          <w:marLeft w:val="0"/>
                                          <w:marRight w:val="0"/>
                                          <w:marTop w:val="0"/>
                                          <w:marBottom w:val="0"/>
                                          <w:divBdr>
                                            <w:top w:val="none" w:sz="0" w:space="0" w:color="auto"/>
                                            <w:left w:val="none" w:sz="0" w:space="0" w:color="auto"/>
                                            <w:bottom w:val="none" w:sz="0" w:space="0" w:color="auto"/>
                                            <w:right w:val="none" w:sz="0" w:space="0" w:color="auto"/>
                                          </w:divBdr>
                                        </w:div>
                                        <w:div w:id="369843485">
                                          <w:marLeft w:val="0"/>
                                          <w:marRight w:val="0"/>
                                          <w:marTop w:val="0"/>
                                          <w:marBottom w:val="0"/>
                                          <w:divBdr>
                                            <w:top w:val="none" w:sz="0" w:space="0" w:color="auto"/>
                                            <w:left w:val="none" w:sz="0" w:space="0" w:color="auto"/>
                                            <w:bottom w:val="none" w:sz="0" w:space="0" w:color="auto"/>
                                            <w:right w:val="none" w:sz="0" w:space="0" w:color="auto"/>
                                          </w:divBdr>
                                        </w:div>
                                        <w:div w:id="920679915">
                                          <w:marLeft w:val="0"/>
                                          <w:marRight w:val="0"/>
                                          <w:marTop w:val="0"/>
                                          <w:marBottom w:val="0"/>
                                          <w:divBdr>
                                            <w:top w:val="none" w:sz="0" w:space="0" w:color="auto"/>
                                            <w:left w:val="none" w:sz="0" w:space="0" w:color="auto"/>
                                            <w:bottom w:val="none" w:sz="0" w:space="0" w:color="auto"/>
                                            <w:right w:val="none" w:sz="0" w:space="0" w:color="auto"/>
                                          </w:divBdr>
                                        </w:div>
                                        <w:div w:id="1358509237">
                                          <w:marLeft w:val="0"/>
                                          <w:marRight w:val="0"/>
                                          <w:marTop w:val="0"/>
                                          <w:marBottom w:val="0"/>
                                          <w:divBdr>
                                            <w:top w:val="none" w:sz="0" w:space="0" w:color="auto"/>
                                            <w:left w:val="none" w:sz="0" w:space="0" w:color="auto"/>
                                            <w:bottom w:val="none" w:sz="0" w:space="0" w:color="auto"/>
                                            <w:right w:val="none" w:sz="0" w:space="0" w:color="auto"/>
                                          </w:divBdr>
                                        </w:div>
                                        <w:div w:id="428936012">
                                          <w:marLeft w:val="0"/>
                                          <w:marRight w:val="0"/>
                                          <w:marTop w:val="0"/>
                                          <w:marBottom w:val="0"/>
                                          <w:divBdr>
                                            <w:top w:val="none" w:sz="0" w:space="0" w:color="auto"/>
                                            <w:left w:val="none" w:sz="0" w:space="0" w:color="auto"/>
                                            <w:bottom w:val="none" w:sz="0" w:space="0" w:color="auto"/>
                                            <w:right w:val="none" w:sz="0" w:space="0" w:color="auto"/>
                                          </w:divBdr>
                                        </w:div>
                                        <w:div w:id="13655674">
                                          <w:marLeft w:val="0"/>
                                          <w:marRight w:val="0"/>
                                          <w:marTop w:val="0"/>
                                          <w:marBottom w:val="0"/>
                                          <w:divBdr>
                                            <w:top w:val="none" w:sz="0" w:space="0" w:color="auto"/>
                                            <w:left w:val="none" w:sz="0" w:space="0" w:color="auto"/>
                                            <w:bottom w:val="none" w:sz="0" w:space="0" w:color="auto"/>
                                            <w:right w:val="none" w:sz="0" w:space="0" w:color="auto"/>
                                          </w:divBdr>
                                        </w:div>
                                        <w:div w:id="195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7546">
                                  <w:marLeft w:val="0"/>
                                  <w:marRight w:val="0"/>
                                  <w:marTop w:val="0"/>
                                  <w:marBottom w:val="0"/>
                                  <w:divBdr>
                                    <w:top w:val="none" w:sz="0" w:space="0" w:color="auto"/>
                                    <w:left w:val="none" w:sz="0" w:space="0" w:color="auto"/>
                                    <w:bottom w:val="none" w:sz="0" w:space="0" w:color="auto"/>
                                    <w:right w:val="none" w:sz="0" w:space="0" w:color="auto"/>
                                  </w:divBdr>
                                  <w:divsChild>
                                    <w:div w:id="847871027">
                                      <w:marLeft w:val="0"/>
                                      <w:marRight w:val="0"/>
                                      <w:marTop w:val="0"/>
                                      <w:marBottom w:val="0"/>
                                      <w:divBdr>
                                        <w:top w:val="none" w:sz="0" w:space="0" w:color="auto"/>
                                        <w:left w:val="none" w:sz="0" w:space="0" w:color="auto"/>
                                        <w:bottom w:val="none" w:sz="0" w:space="0" w:color="auto"/>
                                        <w:right w:val="none" w:sz="0" w:space="0" w:color="auto"/>
                                      </w:divBdr>
                                      <w:divsChild>
                                        <w:div w:id="720447976">
                                          <w:marLeft w:val="0"/>
                                          <w:marRight w:val="0"/>
                                          <w:marTop w:val="0"/>
                                          <w:marBottom w:val="0"/>
                                          <w:divBdr>
                                            <w:top w:val="none" w:sz="0" w:space="0" w:color="auto"/>
                                            <w:left w:val="none" w:sz="0" w:space="0" w:color="auto"/>
                                            <w:bottom w:val="none" w:sz="0" w:space="0" w:color="auto"/>
                                            <w:right w:val="none" w:sz="0" w:space="0" w:color="auto"/>
                                          </w:divBdr>
                                        </w:div>
                                      </w:divsChild>
                                    </w:div>
                                    <w:div w:id="524171349">
                                      <w:marLeft w:val="0"/>
                                      <w:marRight w:val="0"/>
                                      <w:marTop w:val="0"/>
                                      <w:marBottom w:val="0"/>
                                      <w:divBdr>
                                        <w:top w:val="none" w:sz="0" w:space="0" w:color="auto"/>
                                        <w:left w:val="none" w:sz="0" w:space="0" w:color="auto"/>
                                        <w:bottom w:val="none" w:sz="0" w:space="0" w:color="auto"/>
                                        <w:right w:val="none" w:sz="0" w:space="0" w:color="auto"/>
                                      </w:divBdr>
                                      <w:divsChild>
                                        <w:div w:id="1825193682">
                                          <w:marLeft w:val="0"/>
                                          <w:marRight w:val="0"/>
                                          <w:marTop w:val="30"/>
                                          <w:marBottom w:val="0"/>
                                          <w:divBdr>
                                            <w:top w:val="none" w:sz="0" w:space="0" w:color="auto"/>
                                            <w:left w:val="none" w:sz="0" w:space="0" w:color="auto"/>
                                            <w:bottom w:val="none" w:sz="0" w:space="0" w:color="auto"/>
                                            <w:right w:val="none" w:sz="0" w:space="0" w:color="auto"/>
                                          </w:divBdr>
                                        </w:div>
                                      </w:divsChild>
                                    </w:div>
                                    <w:div w:id="1197085516">
                                      <w:marLeft w:val="0"/>
                                      <w:marRight w:val="0"/>
                                      <w:marTop w:val="0"/>
                                      <w:marBottom w:val="0"/>
                                      <w:divBdr>
                                        <w:top w:val="none" w:sz="0" w:space="0" w:color="auto"/>
                                        <w:left w:val="none" w:sz="0" w:space="0" w:color="auto"/>
                                        <w:bottom w:val="none" w:sz="0" w:space="0" w:color="auto"/>
                                        <w:right w:val="none" w:sz="0" w:space="0" w:color="auto"/>
                                      </w:divBdr>
                                      <w:divsChild>
                                        <w:div w:id="1077559169">
                                          <w:marLeft w:val="480"/>
                                          <w:marRight w:val="0"/>
                                          <w:marTop w:val="0"/>
                                          <w:marBottom w:val="0"/>
                                          <w:divBdr>
                                            <w:top w:val="none" w:sz="0" w:space="0" w:color="auto"/>
                                            <w:left w:val="none" w:sz="0" w:space="0" w:color="auto"/>
                                            <w:bottom w:val="none" w:sz="0" w:space="0" w:color="auto"/>
                                            <w:right w:val="none" w:sz="0" w:space="0" w:color="auto"/>
                                          </w:divBdr>
                                        </w:div>
                                      </w:divsChild>
                                    </w:div>
                                    <w:div w:id="1303150048">
                                      <w:marLeft w:val="0"/>
                                      <w:marRight w:val="0"/>
                                      <w:marTop w:val="0"/>
                                      <w:marBottom w:val="0"/>
                                      <w:divBdr>
                                        <w:top w:val="none" w:sz="0" w:space="0" w:color="auto"/>
                                        <w:left w:val="none" w:sz="0" w:space="0" w:color="auto"/>
                                        <w:bottom w:val="none" w:sz="0" w:space="0" w:color="auto"/>
                                        <w:right w:val="none" w:sz="0" w:space="0" w:color="auto"/>
                                      </w:divBdr>
                                    </w:div>
                                    <w:div w:id="430320616">
                                      <w:marLeft w:val="0"/>
                                      <w:marRight w:val="0"/>
                                      <w:marTop w:val="0"/>
                                      <w:marBottom w:val="0"/>
                                      <w:divBdr>
                                        <w:top w:val="none" w:sz="0" w:space="0" w:color="auto"/>
                                        <w:left w:val="none" w:sz="0" w:space="0" w:color="auto"/>
                                        <w:bottom w:val="none" w:sz="0" w:space="0" w:color="auto"/>
                                        <w:right w:val="none" w:sz="0" w:space="0" w:color="auto"/>
                                      </w:divBdr>
                                    </w:div>
                                    <w:div w:id="1460732290">
                                      <w:marLeft w:val="0"/>
                                      <w:marRight w:val="0"/>
                                      <w:marTop w:val="0"/>
                                      <w:marBottom w:val="0"/>
                                      <w:divBdr>
                                        <w:top w:val="none" w:sz="0" w:space="0" w:color="auto"/>
                                        <w:left w:val="none" w:sz="0" w:space="0" w:color="auto"/>
                                        <w:bottom w:val="none" w:sz="0" w:space="0" w:color="auto"/>
                                        <w:right w:val="none" w:sz="0" w:space="0" w:color="auto"/>
                                      </w:divBdr>
                                    </w:div>
                                    <w:div w:id="1928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7103">
      <w:bodyDiv w:val="1"/>
      <w:marLeft w:val="0"/>
      <w:marRight w:val="0"/>
      <w:marTop w:val="0"/>
      <w:marBottom w:val="0"/>
      <w:divBdr>
        <w:top w:val="none" w:sz="0" w:space="0" w:color="auto"/>
        <w:left w:val="none" w:sz="0" w:space="0" w:color="auto"/>
        <w:bottom w:val="none" w:sz="0" w:space="0" w:color="auto"/>
        <w:right w:val="none" w:sz="0" w:space="0" w:color="auto"/>
      </w:divBdr>
      <w:divsChild>
        <w:div w:id="2019118236">
          <w:marLeft w:val="0"/>
          <w:marRight w:val="0"/>
          <w:marTop w:val="0"/>
          <w:marBottom w:val="0"/>
          <w:divBdr>
            <w:top w:val="none" w:sz="0" w:space="0" w:color="auto"/>
            <w:left w:val="none" w:sz="0" w:space="0" w:color="auto"/>
            <w:bottom w:val="none" w:sz="0" w:space="0" w:color="auto"/>
            <w:right w:val="none" w:sz="0" w:space="0" w:color="auto"/>
          </w:divBdr>
          <w:divsChild>
            <w:div w:id="795173051">
              <w:marLeft w:val="0"/>
              <w:marRight w:val="0"/>
              <w:marTop w:val="0"/>
              <w:marBottom w:val="0"/>
              <w:divBdr>
                <w:top w:val="single" w:sz="6" w:space="0" w:color="3D460A"/>
                <w:left w:val="none" w:sz="0" w:space="0" w:color="auto"/>
                <w:bottom w:val="none" w:sz="0" w:space="0" w:color="auto"/>
                <w:right w:val="none" w:sz="0" w:space="0" w:color="auto"/>
              </w:divBdr>
              <w:divsChild>
                <w:div w:id="1278176892">
                  <w:marLeft w:val="0"/>
                  <w:marRight w:val="0"/>
                  <w:marTop w:val="0"/>
                  <w:marBottom w:val="0"/>
                  <w:divBdr>
                    <w:top w:val="none" w:sz="0" w:space="0" w:color="auto"/>
                    <w:left w:val="none" w:sz="0" w:space="0" w:color="auto"/>
                    <w:bottom w:val="none" w:sz="0" w:space="0" w:color="auto"/>
                    <w:right w:val="none" w:sz="0" w:space="0" w:color="auto"/>
                  </w:divBdr>
                  <w:divsChild>
                    <w:div w:id="1220290985">
                      <w:marLeft w:val="0"/>
                      <w:marRight w:val="-3900"/>
                      <w:marTop w:val="0"/>
                      <w:marBottom w:val="0"/>
                      <w:divBdr>
                        <w:top w:val="none" w:sz="0" w:space="0" w:color="auto"/>
                        <w:left w:val="none" w:sz="0" w:space="0" w:color="auto"/>
                        <w:bottom w:val="none" w:sz="0" w:space="0" w:color="auto"/>
                        <w:right w:val="none" w:sz="0" w:space="0" w:color="auto"/>
                      </w:divBdr>
                      <w:divsChild>
                        <w:div w:id="1575625455">
                          <w:marLeft w:val="3000"/>
                          <w:marRight w:val="75"/>
                          <w:marTop w:val="0"/>
                          <w:marBottom w:val="0"/>
                          <w:divBdr>
                            <w:top w:val="none" w:sz="0" w:space="0" w:color="auto"/>
                            <w:left w:val="none" w:sz="0" w:space="0" w:color="auto"/>
                            <w:bottom w:val="none" w:sz="0" w:space="0" w:color="auto"/>
                            <w:right w:val="none" w:sz="0" w:space="0" w:color="auto"/>
                          </w:divBdr>
                          <w:divsChild>
                            <w:div w:id="116995575">
                              <w:marLeft w:val="75"/>
                              <w:marRight w:val="0"/>
                              <w:marTop w:val="0"/>
                              <w:marBottom w:val="75"/>
                              <w:divBdr>
                                <w:top w:val="none" w:sz="0" w:space="0" w:color="auto"/>
                                <w:left w:val="none" w:sz="0" w:space="0" w:color="auto"/>
                                <w:bottom w:val="none" w:sz="0" w:space="0" w:color="auto"/>
                                <w:right w:val="none" w:sz="0" w:space="0" w:color="auto"/>
                              </w:divBdr>
                              <w:divsChild>
                                <w:div w:id="31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5886">
      <w:bodyDiv w:val="1"/>
      <w:marLeft w:val="0"/>
      <w:marRight w:val="0"/>
      <w:marTop w:val="0"/>
      <w:marBottom w:val="0"/>
      <w:divBdr>
        <w:top w:val="none" w:sz="0" w:space="0" w:color="auto"/>
        <w:left w:val="none" w:sz="0" w:space="0" w:color="auto"/>
        <w:bottom w:val="none" w:sz="0" w:space="0" w:color="auto"/>
        <w:right w:val="none" w:sz="0" w:space="0" w:color="auto"/>
      </w:divBdr>
      <w:divsChild>
        <w:div w:id="422843370">
          <w:marLeft w:val="0"/>
          <w:marRight w:val="0"/>
          <w:marTop w:val="0"/>
          <w:marBottom w:val="0"/>
          <w:divBdr>
            <w:top w:val="none" w:sz="0" w:space="0" w:color="auto"/>
            <w:left w:val="none" w:sz="0" w:space="0" w:color="auto"/>
            <w:bottom w:val="none" w:sz="0" w:space="0" w:color="auto"/>
            <w:right w:val="none" w:sz="0" w:space="0" w:color="auto"/>
          </w:divBdr>
          <w:divsChild>
            <w:div w:id="1549101427">
              <w:marLeft w:val="0"/>
              <w:marRight w:val="0"/>
              <w:marTop w:val="0"/>
              <w:marBottom w:val="0"/>
              <w:divBdr>
                <w:top w:val="single" w:sz="6" w:space="0" w:color="3D460A"/>
                <w:left w:val="none" w:sz="0" w:space="0" w:color="auto"/>
                <w:bottom w:val="none" w:sz="0" w:space="0" w:color="auto"/>
                <w:right w:val="none" w:sz="0" w:space="0" w:color="auto"/>
              </w:divBdr>
              <w:divsChild>
                <w:div w:id="1417281745">
                  <w:marLeft w:val="0"/>
                  <w:marRight w:val="0"/>
                  <w:marTop w:val="0"/>
                  <w:marBottom w:val="0"/>
                  <w:divBdr>
                    <w:top w:val="none" w:sz="0" w:space="0" w:color="auto"/>
                    <w:left w:val="none" w:sz="0" w:space="0" w:color="auto"/>
                    <w:bottom w:val="none" w:sz="0" w:space="0" w:color="auto"/>
                    <w:right w:val="none" w:sz="0" w:space="0" w:color="auto"/>
                  </w:divBdr>
                  <w:divsChild>
                    <w:div w:id="1263608550">
                      <w:marLeft w:val="0"/>
                      <w:marRight w:val="-3900"/>
                      <w:marTop w:val="0"/>
                      <w:marBottom w:val="0"/>
                      <w:divBdr>
                        <w:top w:val="none" w:sz="0" w:space="0" w:color="auto"/>
                        <w:left w:val="none" w:sz="0" w:space="0" w:color="auto"/>
                        <w:bottom w:val="none" w:sz="0" w:space="0" w:color="auto"/>
                        <w:right w:val="none" w:sz="0" w:space="0" w:color="auto"/>
                      </w:divBdr>
                      <w:divsChild>
                        <w:div w:id="1017266576">
                          <w:marLeft w:val="3000"/>
                          <w:marRight w:val="75"/>
                          <w:marTop w:val="0"/>
                          <w:marBottom w:val="0"/>
                          <w:divBdr>
                            <w:top w:val="none" w:sz="0" w:space="0" w:color="auto"/>
                            <w:left w:val="none" w:sz="0" w:space="0" w:color="auto"/>
                            <w:bottom w:val="none" w:sz="0" w:space="0" w:color="auto"/>
                            <w:right w:val="none" w:sz="0" w:space="0" w:color="auto"/>
                          </w:divBdr>
                          <w:divsChild>
                            <w:div w:id="29452013">
                              <w:marLeft w:val="75"/>
                              <w:marRight w:val="0"/>
                              <w:marTop w:val="0"/>
                              <w:marBottom w:val="75"/>
                              <w:divBdr>
                                <w:top w:val="none" w:sz="0" w:space="0" w:color="auto"/>
                                <w:left w:val="none" w:sz="0" w:space="0" w:color="auto"/>
                                <w:bottom w:val="none" w:sz="0" w:space="0" w:color="auto"/>
                                <w:right w:val="none" w:sz="0" w:space="0" w:color="auto"/>
                              </w:divBdr>
                              <w:divsChild>
                                <w:div w:id="1544947015">
                                  <w:marLeft w:val="0"/>
                                  <w:marRight w:val="0"/>
                                  <w:marTop w:val="0"/>
                                  <w:marBottom w:val="0"/>
                                  <w:divBdr>
                                    <w:top w:val="none" w:sz="0" w:space="0" w:color="auto"/>
                                    <w:left w:val="none" w:sz="0" w:space="0" w:color="auto"/>
                                    <w:bottom w:val="none" w:sz="0" w:space="0" w:color="auto"/>
                                    <w:right w:val="none" w:sz="0" w:space="0" w:color="auto"/>
                                  </w:divBdr>
                                  <w:divsChild>
                                    <w:div w:id="920792136">
                                      <w:marLeft w:val="0"/>
                                      <w:marRight w:val="0"/>
                                      <w:marTop w:val="0"/>
                                      <w:marBottom w:val="0"/>
                                      <w:divBdr>
                                        <w:top w:val="none" w:sz="0" w:space="0" w:color="auto"/>
                                        <w:left w:val="none" w:sz="0" w:space="0" w:color="auto"/>
                                        <w:bottom w:val="none" w:sz="0" w:space="0" w:color="auto"/>
                                        <w:right w:val="none" w:sz="0" w:space="0" w:color="auto"/>
                                      </w:divBdr>
                                      <w:divsChild>
                                        <w:div w:id="340933951">
                                          <w:marLeft w:val="0"/>
                                          <w:marRight w:val="0"/>
                                          <w:marTop w:val="0"/>
                                          <w:marBottom w:val="0"/>
                                          <w:divBdr>
                                            <w:top w:val="none" w:sz="0" w:space="0" w:color="auto"/>
                                            <w:left w:val="none" w:sz="0" w:space="0" w:color="auto"/>
                                            <w:bottom w:val="none" w:sz="0" w:space="0" w:color="auto"/>
                                            <w:right w:val="none" w:sz="0" w:space="0" w:color="auto"/>
                                          </w:divBdr>
                                          <w:divsChild>
                                            <w:div w:id="2040809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563240">
      <w:bodyDiv w:val="1"/>
      <w:marLeft w:val="0"/>
      <w:marRight w:val="0"/>
      <w:marTop w:val="0"/>
      <w:marBottom w:val="0"/>
      <w:divBdr>
        <w:top w:val="none" w:sz="0" w:space="0" w:color="auto"/>
        <w:left w:val="none" w:sz="0" w:space="0" w:color="auto"/>
        <w:bottom w:val="none" w:sz="0" w:space="0" w:color="auto"/>
        <w:right w:val="none" w:sz="0" w:space="0" w:color="auto"/>
      </w:divBdr>
      <w:divsChild>
        <w:div w:id="271211230">
          <w:marLeft w:val="0"/>
          <w:marRight w:val="0"/>
          <w:marTop w:val="0"/>
          <w:marBottom w:val="0"/>
          <w:divBdr>
            <w:top w:val="none" w:sz="0" w:space="0" w:color="auto"/>
            <w:left w:val="none" w:sz="0" w:space="0" w:color="auto"/>
            <w:bottom w:val="none" w:sz="0" w:space="0" w:color="auto"/>
            <w:right w:val="none" w:sz="0" w:space="0" w:color="auto"/>
          </w:divBdr>
          <w:divsChild>
            <w:div w:id="1527475435">
              <w:marLeft w:val="0"/>
              <w:marRight w:val="0"/>
              <w:marTop w:val="0"/>
              <w:marBottom w:val="0"/>
              <w:divBdr>
                <w:top w:val="single" w:sz="6" w:space="0" w:color="3D460A"/>
                <w:left w:val="none" w:sz="0" w:space="0" w:color="auto"/>
                <w:bottom w:val="none" w:sz="0" w:space="0" w:color="auto"/>
                <w:right w:val="none" w:sz="0" w:space="0" w:color="auto"/>
              </w:divBdr>
              <w:divsChild>
                <w:div w:id="1315405351">
                  <w:marLeft w:val="0"/>
                  <w:marRight w:val="0"/>
                  <w:marTop w:val="0"/>
                  <w:marBottom w:val="0"/>
                  <w:divBdr>
                    <w:top w:val="none" w:sz="0" w:space="0" w:color="auto"/>
                    <w:left w:val="none" w:sz="0" w:space="0" w:color="auto"/>
                    <w:bottom w:val="none" w:sz="0" w:space="0" w:color="auto"/>
                    <w:right w:val="none" w:sz="0" w:space="0" w:color="auto"/>
                  </w:divBdr>
                  <w:divsChild>
                    <w:div w:id="280503144">
                      <w:marLeft w:val="0"/>
                      <w:marRight w:val="-3900"/>
                      <w:marTop w:val="0"/>
                      <w:marBottom w:val="0"/>
                      <w:divBdr>
                        <w:top w:val="none" w:sz="0" w:space="0" w:color="auto"/>
                        <w:left w:val="none" w:sz="0" w:space="0" w:color="auto"/>
                        <w:bottom w:val="none" w:sz="0" w:space="0" w:color="auto"/>
                        <w:right w:val="none" w:sz="0" w:space="0" w:color="auto"/>
                      </w:divBdr>
                      <w:divsChild>
                        <w:div w:id="1609897325">
                          <w:marLeft w:val="3000"/>
                          <w:marRight w:val="75"/>
                          <w:marTop w:val="0"/>
                          <w:marBottom w:val="0"/>
                          <w:divBdr>
                            <w:top w:val="none" w:sz="0" w:space="0" w:color="auto"/>
                            <w:left w:val="none" w:sz="0" w:space="0" w:color="auto"/>
                            <w:bottom w:val="none" w:sz="0" w:space="0" w:color="auto"/>
                            <w:right w:val="none" w:sz="0" w:space="0" w:color="auto"/>
                          </w:divBdr>
                          <w:divsChild>
                            <w:div w:id="1018459333">
                              <w:marLeft w:val="75"/>
                              <w:marRight w:val="0"/>
                              <w:marTop w:val="0"/>
                              <w:marBottom w:val="75"/>
                              <w:divBdr>
                                <w:top w:val="none" w:sz="0" w:space="0" w:color="auto"/>
                                <w:left w:val="none" w:sz="0" w:space="0" w:color="auto"/>
                                <w:bottom w:val="none" w:sz="0" w:space="0" w:color="auto"/>
                                <w:right w:val="none" w:sz="0" w:space="0" w:color="auto"/>
                              </w:divBdr>
                              <w:divsChild>
                                <w:div w:id="503397892">
                                  <w:marLeft w:val="0"/>
                                  <w:marRight w:val="0"/>
                                  <w:marTop w:val="0"/>
                                  <w:marBottom w:val="0"/>
                                  <w:divBdr>
                                    <w:top w:val="none" w:sz="0" w:space="0" w:color="auto"/>
                                    <w:left w:val="none" w:sz="0" w:space="0" w:color="auto"/>
                                    <w:bottom w:val="none" w:sz="0" w:space="0" w:color="auto"/>
                                    <w:right w:val="none" w:sz="0" w:space="0" w:color="auto"/>
                                  </w:divBdr>
                                  <w:divsChild>
                                    <w:div w:id="1604025851">
                                      <w:marLeft w:val="0"/>
                                      <w:marRight w:val="0"/>
                                      <w:marTop w:val="0"/>
                                      <w:marBottom w:val="0"/>
                                      <w:divBdr>
                                        <w:top w:val="none" w:sz="0" w:space="0" w:color="auto"/>
                                        <w:left w:val="none" w:sz="0" w:space="0" w:color="auto"/>
                                        <w:bottom w:val="none" w:sz="0" w:space="0" w:color="auto"/>
                                        <w:right w:val="none" w:sz="0" w:space="0" w:color="auto"/>
                                      </w:divBdr>
                                      <w:divsChild>
                                        <w:div w:id="555437711">
                                          <w:marLeft w:val="0"/>
                                          <w:marRight w:val="0"/>
                                          <w:marTop w:val="30"/>
                                          <w:marBottom w:val="0"/>
                                          <w:divBdr>
                                            <w:top w:val="none" w:sz="0" w:space="0" w:color="auto"/>
                                            <w:left w:val="none" w:sz="0" w:space="0" w:color="auto"/>
                                            <w:bottom w:val="none" w:sz="0" w:space="0" w:color="auto"/>
                                            <w:right w:val="none" w:sz="0" w:space="0" w:color="auto"/>
                                          </w:divBdr>
                                        </w:div>
                                      </w:divsChild>
                                    </w:div>
                                    <w:div w:id="1893416865">
                                      <w:marLeft w:val="0"/>
                                      <w:marRight w:val="0"/>
                                      <w:marTop w:val="0"/>
                                      <w:marBottom w:val="0"/>
                                      <w:divBdr>
                                        <w:top w:val="none" w:sz="0" w:space="0" w:color="auto"/>
                                        <w:left w:val="none" w:sz="0" w:space="0" w:color="auto"/>
                                        <w:bottom w:val="none" w:sz="0" w:space="0" w:color="auto"/>
                                        <w:right w:val="none" w:sz="0" w:space="0" w:color="auto"/>
                                      </w:divBdr>
                                      <w:divsChild>
                                        <w:div w:id="7286963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072520">
      <w:bodyDiv w:val="1"/>
      <w:marLeft w:val="0"/>
      <w:marRight w:val="0"/>
      <w:marTop w:val="0"/>
      <w:marBottom w:val="0"/>
      <w:divBdr>
        <w:top w:val="none" w:sz="0" w:space="0" w:color="auto"/>
        <w:left w:val="none" w:sz="0" w:space="0" w:color="auto"/>
        <w:bottom w:val="none" w:sz="0" w:space="0" w:color="auto"/>
        <w:right w:val="none" w:sz="0" w:space="0" w:color="auto"/>
      </w:divBdr>
      <w:divsChild>
        <w:div w:id="759331409">
          <w:marLeft w:val="0"/>
          <w:marRight w:val="0"/>
          <w:marTop w:val="0"/>
          <w:marBottom w:val="0"/>
          <w:divBdr>
            <w:top w:val="none" w:sz="0" w:space="0" w:color="auto"/>
            <w:left w:val="none" w:sz="0" w:space="0" w:color="auto"/>
            <w:bottom w:val="none" w:sz="0" w:space="0" w:color="auto"/>
            <w:right w:val="none" w:sz="0" w:space="0" w:color="auto"/>
          </w:divBdr>
          <w:divsChild>
            <w:div w:id="1887719784">
              <w:marLeft w:val="0"/>
              <w:marRight w:val="0"/>
              <w:marTop w:val="0"/>
              <w:marBottom w:val="0"/>
              <w:divBdr>
                <w:top w:val="single" w:sz="6" w:space="0" w:color="3D460A"/>
                <w:left w:val="none" w:sz="0" w:space="0" w:color="auto"/>
                <w:bottom w:val="none" w:sz="0" w:space="0" w:color="auto"/>
                <w:right w:val="none" w:sz="0" w:space="0" w:color="auto"/>
              </w:divBdr>
              <w:divsChild>
                <w:div w:id="560748072">
                  <w:marLeft w:val="0"/>
                  <w:marRight w:val="0"/>
                  <w:marTop w:val="0"/>
                  <w:marBottom w:val="0"/>
                  <w:divBdr>
                    <w:top w:val="none" w:sz="0" w:space="0" w:color="auto"/>
                    <w:left w:val="none" w:sz="0" w:space="0" w:color="auto"/>
                    <w:bottom w:val="none" w:sz="0" w:space="0" w:color="auto"/>
                    <w:right w:val="none" w:sz="0" w:space="0" w:color="auto"/>
                  </w:divBdr>
                  <w:divsChild>
                    <w:div w:id="569779330">
                      <w:marLeft w:val="0"/>
                      <w:marRight w:val="-3900"/>
                      <w:marTop w:val="0"/>
                      <w:marBottom w:val="0"/>
                      <w:divBdr>
                        <w:top w:val="none" w:sz="0" w:space="0" w:color="auto"/>
                        <w:left w:val="none" w:sz="0" w:space="0" w:color="auto"/>
                        <w:bottom w:val="none" w:sz="0" w:space="0" w:color="auto"/>
                        <w:right w:val="none" w:sz="0" w:space="0" w:color="auto"/>
                      </w:divBdr>
                      <w:divsChild>
                        <w:div w:id="692458975">
                          <w:marLeft w:val="3000"/>
                          <w:marRight w:val="75"/>
                          <w:marTop w:val="0"/>
                          <w:marBottom w:val="0"/>
                          <w:divBdr>
                            <w:top w:val="none" w:sz="0" w:space="0" w:color="auto"/>
                            <w:left w:val="none" w:sz="0" w:space="0" w:color="auto"/>
                            <w:bottom w:val="none" w:sz="0" w:space="0" w:color="auto"/>
                            <w:right w:val="none" w:sz="0" w:space="0" w:color="auto"/>
                          </w:divBdr>
                          <w:divsChild>
                            <w:div w:id="1664428012">
                              <w:marLeft w:val="75"/>
                              <w:marRight w:val="0"/>
                              <w:marTop w:val="0"/>
                              <w:marBottom w:val="75"/>
                              <w:divBdr>
                                <w:top w:val="none" w:sz="0" w:space="0" w:color="auto"/>
                                <w:left w:val="none" w:sz="0" w:space="0" w:color="auto"/>
                                <w:bottom w:val="none" w:sz="0" w:space="0" w:color="auto"/>
                                <w:right w:val="none" w:sz="0" w:space="0" w:color="auto"/>
                              </w:divBdr>
                              <w:divsChild>
                                <w:div w:id="1168473163">
                                  <w:marLeft w:val="0"/>
                                  <w:marRight w:val="0"/>
                                  <w:marTop w:val="0"/>
                                  <w:marBottom w:val="0"/>
                                  <w:divBdr>
                                    <w:top w:val="none" w:sz="0" w:space="0" w:color="auto"/>
                                    <w:left w:val="none" w:sz="0" w:space="0" w:color="auto"/>
                                    <w:bottom w:val="none" w:sz="0" w:space="0" w:color="auto"/>
                                    <w:right w:val="none" w:sz="0" w:space="0" w:color="auto"/>
                                  </w:divBdr>
                                  <w:divsChild>
                                    <w:div w:id="1703507411">
                                      <w:marLeft w:val="0"/>
                                      <w:marRight w:val="0"/>
                                      <w:marTop w:val="0"/>
                                      <w:marBottom w:val="0"/>
                                      <w:divBdr>
                                        <w:top w:val="none" w:sz="0" w:space="0" w:color="auto"/>
                                        <w:left w:val="none" w:sz="0" w:space="0" w:color="auto"/>
                                        <w:bottom w:val="none" w:sz="0" w:space="0" w:color="auto"/>
                                        <w:right w:val="none" w:sz="0" w:space="0" w:color="auto"/>
                                      </w:divBdr>
                                      <w:divsChild>
                                        <w:div w:id="908879965">
                                          <w:marLeft w:val="0"/>
                                          <w:marRight w:val="0"/>
                                          <w:marTop w:val="0"/>
                                          <w:marBottom w:val="0"/>
                                          <w:divBdr>
                                            <w:top w:val="none" w:sz="0" w:space="0" w:color="auto"/>
                                            <w:left w:val="none" w:sz="0" w:space="0" w:color="auto"/>
                                            <w:bottom w:val="none" w:sz="0" w:space="0" w:color="auto"/>
                                            <w:right w:val="none" w:sz="0" w:space="0" w:color="auto"/>
                                          </w:divBdr>
                                          <w:divsChild>
                                            <w:div w:id="506140792">
                                              <w:marLeft w:val="0"/>
                                              <w:marRight w:val="0"/>
                                              <w:marTop w:val="30"/>
                                              <w:marBottom w:val="0"/>
                                              <w:divBdr>
                                                <w:top w:val="none" w:sz="0" w:space="0" w:color="auto"/>
                                                <w:left w:val="none" w:sz="0" w:space="0" w:color="auto"/>
                                                <w:bottom w:val="none" w:sz="0" w:space="0" w:color="auto"/>
                                                <w:right w:val="none" w:sz="0" w:space="0" w:color="auto"/>
                                              </w:divBdr>
                                            </w:div>
                                          </w:divsChild>
                                        </w:div>
                                        <w:div w:id="288511268">
                                          <w:marLeft w:val="0"/>
                                          <w:marRight w:val="0"/>
                                          <w:marTop w:val="0"/>
                                          <w:marBottom w:val="0"/>
                                          <w:divBdr>
                                            <w:top w:val="none" w:sz="0" w:space="0" w:color="auto"/>
                                            <w:left w:val="none" w:sz="0" w:space="0" w:color="auto"/>
                                            <w:bottom w:val="none" w:sz="0" w:space="0" w:color="auto"/>
                                            <w:right w:val="none" w:sz="0" w:space="0" w:color="auto"/>
                                          </w:divBdr>
                                          <w:divsChild>
                                            <w:div w:id="672298186">
                                              <w:marLeft w:val="0"/>
                                              <w:marRight w:val="0"/>
                                              <w:marTop w:val="0"/>
                                              <w:marBottom w:val="0"/>
                                              <w:divBdr>
                                                <w:top w:val="none" w:sz="0" w:space="0" w:color="auto"/>
                                                <w:left w:val="none" w:sz="0" w:space="0" w:color="auto"/>
                                                <w:bottom w:val="none" w:sz="0" w:space="0" w:color="auto"/>
                                                <w:right w:val="none" w:sz="0" w:space="0" w:color="auto"/>
                                              </w:divBdr>
                                              <w:divsChild>
                                                <w:div w:id="1823423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020587">
      <w:bodyDiv w:val="1"/>
      <w:marLeft w:val="0"/>
      <w:marRight w:val="0"/>
      <w:marTop w:val="0"/>
      <w:marBottom w:val="0"/>
      <w:divBdr>
        <w:top w:val="none" w:sz="0" w:space="0" w:color="auto"/>
        <w:left w:val="none" w:sz="0" w:space="0" w:color="auto"/>
        <w:bottom w:val="none" w:sz="0" w:space="0" w:color="auto"/>
        <w:right w:val="none" w:sz="0" w:space="0" w:color="auto"/>
      </w:divBdr>
      <w:divsChild>
        <w:div w:id="172425704">
          <w:marLeft w:val="0"/>
          <w:marRight w:val="0"/>
          <w:marTop w:val="0"/>
          <w:marBottom w:val="0"/>
          <w:divBdr>
            <w:top w:val="none" w:sz="0" w:space="0" w:color="auto"/>
            <w:left w:val="none" w:sz="0" w:space="0" w:color="auto"/>
            <w:bottom w:val="none" w:sz="0" w:space="0" w:color="auto"/>
            <w:right w:val="none" w:sz="0" w:space="0" w:color="auto"/>
          </w:divBdr>
          <w:divsChild>
            <w:div w:id="2089228443">
              <w:marLeft w:val="0"/>
              <w:marRight w:val="0"/>
              <w:marTop w:val="0"/>
              <w:marBottom w:val="0"/>
              <w:divBdr>
                <w:top w:val="single" w:sz="6" w:space="0" w:color="3D460A"/>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sChild>
                    <w:div w:id="1201671318">
                      <w:marLeft w:val="0"/>
                      <w:marRight w:val="-3900"/>
                      <w:marTop w:val="0"/>
                      <w:marBottom w:val="0"/>
                      <w:divBdr>
                        <w:top w:val="none" w:sz="0" w:space="0" w:color="auto"/>
                        <w:left w:val="none" w:sz="0" w:space="0" w:color="auto"/>
                        <w:bottom w:val="none" w:sz="0" w:space="0" w:color="auto"/>
                        <w:right w:val="none" w:sz="0" w:space="0" w:color="auto"/>
                      </w:divBdr>
                      <w:divsChild>
                        <w:div w:id="188880169">
                          <w:marLeft w:val="3000"/>
                          <w:marRight w:val="75"/>
                          <w:marTop w:val="0"/>
                          <w:marBottom w:val="0"/>
                          <w:divBdr>
                            <w:top w:val="none" w:sz="0" w:space="0" w:color="auto"/>
                            <w:left w:val="none" w:sz="0" w:space="0" w:color="auto"/>
                            <w:bottom w:val="none" w:sz="0" w:space="0" w:color="auto"/>
                            <w:right w:val="none" w:sz="0" w:space="0" w:color="auto"/>
                          </w:divBdr>
                          <w:divsChild>
                            <w:div w:id="287928895">
                              <w:marLeft w:val="75"/>
                              <w:marRight w:val="0"/>
                              <w:marTop w:val="0"/>
                              <w:marBottom w:val="75"/>
                              <w:divBdr>
                                <w:top w:val="none" w:sz="0" w:space="0" w:color="auto"/>
                                <w:left w:val="none" w:sz="0" w:space="0" w:color="auto"/>
                                <w:bottom w:val="none" w:sz="0" w:space="0" w:color="auto"/>
                                <w:right w:val="none" w:sz="0" w:space="0" w:color="auto"/>
                              </w:divBdr>
                              <w:divsChild>
                                <w:div w:id="20482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77797">
      <w:bodyDiv w:val="1"/>
      <w:marLeft w:val="0"/>
      <w:marRight w:val="0"/>
      <w:marTop w:val="0"/>
      <w:marBottom w:val="0"/>
      <w:divBdr>
        <w:top w:val="none" w:sz="0" w:space="0" w:color="auto"/>
        <w:left w:val="none" w:sz="0" w:space="0" w:color="auto"/>
        <w:bottom w:val="none" w:sz="0" w:space="0" w:color="auto"/>
        <w:right w:val="none" w:sz="0" w:space="0" w:color="auto"/>
      </w:divBdr>
      <w:divsChild>
        <w:div w:id="2067333558">
          <w:marLeft w:val="0"/>
          <w:marRight w:val="0"/>
          <w:marTop w:val="0"/>
          <w:marBottom w:val="0"/>
          <w:divBdr>
            <w:top w:val="none" w:sz="0" w:space="0" w:color="auto"/>
            <w:left w:val="none" w:sz="0" w:space="0" w:color="auto"/>
            <w:bottom w:val="none" w:sz="0" w:space="0" w:color="auto"/>
            <w:right w:val="none" w:sz="0" w:space="0" w:color="auto"/>
          </w:divBdr>
          <w:divsChild>
            <w:div w:id="1838382245">
              <w:marLeft w:val="0"/>
              <w:marRight w:val="0"/>
              <w:marTop w:val="0"/>
              <w:marBottom w:val="0"/>
              <w:divBdr>
                <w:top w:val="single" w:sz="6" w:space="0" w:color="3D460A"/>
                <w:left w:val="none" w:sz="0" w:space="0" w:color="auto"/>
                <w:bottom w:val="none" w:sz="0" w:space="0" w:color="auto"/>
                <w:right w:val="none" w:sz="0" w:space="0" w:color="auto"/>
              </w:divBdr>
              <w:divsChild>
                <w:div w:id="393822479">
                  <w:marLeft w:val="0"/>
                  <w:marRight w:val="0"/>
                  <w:marTop w:val="0"/>
                  <w:marBottom w:val="0"/>
                  <w:divBdr>
                    <w:top w:val="none" w:sz="0" w:space="0" w:color="auto"/>
                    <w:left w:val="none" w:sz="0" w:space="0" w:color="auto"/>
                    <w:bottom w:val="none" w:sz="0" w:space="0" w:color="auto"/>
                    <w:right w:val="none" w:sz="0" w:space="0" w:color="auto"/>
                  </w:divBdr>
                  <w:divsChild>
                    <w:div w:id="814221410">
                      <w:marLeft w:val="0"/>
                      <w:marRight w:val="-3900"/>
                      <w:marTop w:val="0"/>
                      <w:marBottom w:val="0"/>
                      <w:divBdr>
                        <w:top w:val="none" w:sz="0" w:space="0" w:color="auto"/>
                        <w:left w:val="none" w:sz="0" w:space="0" w:color="auto"/>
                        <w:bottom w:val="none" w:sz="0" w:space="0" w:color="auto"/>
                        <w:right w:val="none" w:sz="0" w:space="0" w:color="auto"/>
                      </w:divBdr>
                      <w:divsChild>
                        <w:div w:id="1986157355">
                          <w:marLeft w:val="3000"/>
                          <w:marRight w:val="75"/>
                          <w:marTop w:val="0"/>
                          <w:marBottom w:val="0"/>
                          <w:divBdr>
                            <w:top w:val="none" w:sz="0" w:space="0" w:color="auto"/>
                            <w:left w:val="none" w:sz="0" w:space="0" w:color="auto"/>
                            <w:bottom w:val="none" w:sz="0" w:space="0" w:color="auto"/>
                            <w:right w:val="none" w:sz="0" w:space="0" w:color="auto"/>
                          </w:divBdr>
                          <w:divsChild>
                            <w:div w:id="2101287687">
                              <w:marLeft w:val="75"/>
                              <w:marRight w:val="0"/>
                              <w:marTop w:val="0"/>
                              <w:marBottom w:val="75"/>
                              <w:divBdr>
                                <w:top w:val="none" w:sz="0" w:space="0" w:color="auto"/>
                                <w:left w:val="none" w:sz="0" w:space="0" w:color="auto"/>
                                <w:bottom w:val="none" w:sz="0" w:space="0" w:color="auto"/>
                                <w:right w:val="none" w:sz="0" w:space="0" w:color="auto"/>
                              </w:divBdr>
                              <w:divsChild>
                                <w:div w:id="1821074866">
                                  <w:marLeft w:val="0"/>
                                  <w:marRight w:val="0"/>
                                  <w:marTop w:val="0"/>
                                  <w:marBottom w:val="0"/>
                                  <w:divBdr>
                                    <w:top w:val="none" w:sz="0" w:space="0" w:color="auto"/>
                                    <w:left w:val="none" w:sz="0" w:space="0" w:color="auto"/>
                                    <w:bottom w:val="none" w:sz="0" w:space="0" w:color="auto"/>
                                    <w:right w:val="none" w:sz="0" w:space="0" w:color="auto"/>
                                  </w:divBdr>
                                  <w:divsChild>
                                    <w:div w:id="1415201940">
                                      <w:marLeft w:val="0"/>
                                      <w:marRight w:val="0"/>
                                      <w:marTop w:val="0"/>
                                      <w:marBottom w:val="0"/>
                                      <w:divBdr>
                                        <w:top w:val="none" w:sz="0" w:space="0" w:color="auto"/>
                                        <w:left w:val="none" w:sz="0" w:space="0" w:color="auto"/>
                                        <w:bottom w:val="none" w:sz="0" w:space="0" w:color="auto"/>
                                        <w:right w:val="none" w:sz="0" w:space="0" w:color="auto"/>
                                      </w:divBdr>
                                      <w:divsChild>
                                        <w:div w:id="968514190">
                                          <w:marLeft w:val="0"/>
                                          <w:marRight w:val="0"/>
                                          <w:marTop w:val="0"/>
                                          <w:marBottom w:val="0"/>
                                          <w:divBdr>
                                            <w:top w:val="none" w:sz="0" w:space="0" w:color="auto"/>
                                            <w:left w:val="none" w:sz="0" w:space="0" w:color="auto"/>
                                            <w:bottom w:val="none" w:sz="0" w:space="0" w:color="auto"/>
                                            <w:right w:val="none" w:sz="0" w:space="0" w:color="auto"/>
                                          </w:divBdr>
                                        </w:div>
                                        <w:div w:id="586841163">
                                          <w:marLeft w:val="0"/>
                                          <w:marRight w:val="0"/>
                                          <w:marTop w:val="0"/>
                                          <w:marBottom w:val="0"/>
                                          <w:divBdr>
                                            <w:top w:val="none" w:sz="0" w:space="0" w:color="auto"/>
                                            <w:left w:val="none" w:sz="0" w:space="0" w:color="auto"/>
                                            <w:bottom w:val="none" w:sz="0" w:space="0" w:color="auto"/>
                                            <w:right w:val="none" w:sz="0" w:space="0" w:color="auto"/>
                                          </w:divBdr>
                                        </w:div>
                                        <w:div w:id="14775313">
                                          <w:marLeft w:val="0"/>
                                          <w:marRight w:val="0"/>
                                          <w:marTop w:val="0"/>
                                          <w:marBottom w:val="0"/>
                                          <w:divBdr>
                                            <w:top w:val="none" w:sz="0" w:space="0" w:color="auto"/>
                                            <w:left w:val="none" w:sz="0" w:space="0" w:color="auto"/>
                                            <w:bottom w:val="none" w:sz="0" w:space="0" w:color="auto"/>
                                            <w:right w:val="none" w:sz="0" w:space="0" w:color="auto"/>
                                          </w:divBdr>
                                        </w:div>
                                        <w:div w:id="1749964915">
                                          <w:marLeft w:val="0"/>
                                          <w:marRight w:val="0"/>
                                          <w:marTop w:val="0"/>
                                          <w:marBottom w:val="0"/>
                                          <w:divBdr>
                                            <w:top w:val="none" w:sz="0" w:space="0" w:color="auto"/>
                                            <w:left w:val="none" w:sz="0" w:space="0" w:color="auto"/>
                                            <w:bottom w:val="none" w:sz="0" w:space="0" w:color="auto"/>
                                            <w:right w:val="none" w:sz="0" w:space="0" w:color="auto"/>
                                          </w:divBdr>
                                        </w:div>
                                        <w:div w:id="1397514668">
                                          <w:marLeft w:val="0"/>
                                          <w:marRight w:val="0"/>
                                          <w:marTop w:val="0"/>
                                          <w:marBottom w:val="0"/>
                                          <w:divBdr>
                                            <w:top w:val="none" w:sz="0" w:space="0" w:color="auto"/>
                                            <w:left w:val="none" w:sz="0" w:space="0" w:color="auto"/>
                                            <w:bottom w:val="none" w:sz="0" w:space="0" w:color="auto"/>
                                            <w:right w:val="none" w:sz="0" w:space="0" w:color="auto"/>
                                          </w:divBdr>
                                        </w:div>
                                        <w:div w:id="9943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097916">
      <w:bodyDiv w:val="1"/>
      <w:marLeft w:val="0"/>
      <w:marRight w:val="0"/>
      <w:marTop w:val="0"/>
      <w:marBottom w:val="0"/>
      <w:divBdr>
        <w:top w:val="none" w:sz="0" w:space="0" w:color="auto"/>
        <w:left w:val="none" w:sz="0" w:space="0" w:color="auto"/>
        <w:bottom w:val="none" w:sz="0" w:space="0" w:color="auto"/>
        <w:right w:val="none" w:sz="0" w:space="0" w:color="auto"/>
      </w:divBdr>
      <w:divsChild>
        <w:div w:id="920603648">
          <w:marLeft w:val="0"/>
          <w:marRight w:val="0"/>
          <w:marTop w:val="0"/>
          <w:marBottom w:val="0"/>
          <w:divBdr>
            <w:top w:val="none" w:sz="0" w:space="0" w:color="auto"/>
            <w:left w:val="none" w:sz="0" w:space="0" w:color="auto"/>
            <w:bottom w:val="none" w:sz="0" w:space="0" w:color="auto"/>
            <w:right w:val="none" w:sz="0" w:space="0" w:color="auto"/>
          </w:divBdr>
          <w:divsChild>
            <w:div w:id="1371607786">
              <w:marLeft w:val="0"/>
              <w:marRight w:val="0"/>
              <w:marTop w:val="0"/>
              <w:marBottom w:val="0"/>
              <w:divBdr>
                <w:top w:val="single" w:sz="6" w:space="0" w:color="3D460A"/>
                <w:left w:val="none" w:sz="0" w:space="0" w:color="auto"/>
                <w:bottom w:val="none" w:sz="0" w:space="0" w:color="auto"/>
                <w:right w:val="none" w:sz="0" w:space="0" w:color="auto"/>
              </w:divBdr>
              <w:divsChild>
                <w:div w:id="88085704">
                  <w:marLeft w:val="0"/>
                  <w:marRight w:val="0"/>
                  <w:marTop w:val="0"/>
                  <w:marBottom w:val="0"/>
                  <w:divBdr>
                    <w:top w:val="none" w:sz="0" w:space="0" w:color="auto"/>
                    <w:left w:val="none" w:sz="0" w:space="0" w:color="auto"/>
                    <w:bottom w:val="none" w:sz="0" w:space="0" w:color="auto"/>
                    <w:right w:val="none" w:sz="0" w:space="0" w:color="auto"/>
                  </w:divBdr>
                  <w:divsChild>
                    <w:div w:id="767041291">
                      <w:marLeft w:val="0"/>
                      <w:marRight w:val="-3900"/>
                      <w:marTop w:val="0"/>
                      <w:marBottom w:val="0"/>
                      <w:divBdr>
                        <w:top w:val="none" w:sz="0" w:space="0" w:color="auto"/>
                        <w:left w:val="none" w:sz="0" w:space="0" w:color="auto"/>
                        <w:bottom w:val="none" w:sz="0" w:space="0" w:color="auto"/>
                        <w:right w:val="none" w:sz="0" w:space="0" w:color="auto"/>
                      </w:divBdr>
                      <w:divsChild>
                        <w:div w:id="1203982960">
                          <w:marLeft w:val="3000"/>
                          <w:marRight w:val="75"/>
                          <w:marTop w:val="0"/>
                          <w:marBottom w:val="0"/>
                          <w:divBdr>
                            <w:top w:val="none" w:sz="0" w:space="0" w:color="auto"/>
                            <w:left w:val="none" w:sz="0" w:space="0" w:color="auto"/>
                            <w:bottom w:val="none" w:sz="0" w:space="0" w:color="auto"/>
                            <w:right w:val="none" w:sz="0" w:space="0" w:color="auto"/>
                          </w:divBdr>
                          <w:divsChild>
                            <w:div w:id="1031567450">
                              <w:marLeft w:val="75"/>
                              <w:marRight w:val="0"/>
                              <w:marTop w:val="0"/>
                              <w:marBottom w:val="75"/>
                              <w:divBdr>
                                <w:top w:val="none" w:sz="0" w:space="0" w:color="auto"/>
                                <w:left w:val="none" w:sz="0" w:space="0" w:color="auto"/>
                                <w:bottom w:val="none" w:sz="0" w:space="0" w:color="auto"/>
                                <w:right w:val="none" w:sz="0" w:space="0" w:color="auto"/>
                              </w:divBdr>
                              <w:divsChild>
                                <w:div w:id="983312418">
                                  <w:marLeft w:val="0"/>
                                  <w:marRight w:val="0"/>
                                  <w:marTop w:val="0"/>
                                  <w:marBottom w:val="0"/>
                                  <w:divBdr>
                                    <w:top w:val="none" w:sz="0" w:space="0" w:color="auto"/>
                                    <w:left w:val="none" w:sz="0" w:space="0" w:color="auto"/>
                                    <w:bottom w:val="none" w:sz="0" w:space="0" w:color="auto"/>
                                    <w:right w:val="none" w:sz="0" w:space="0" w:color="auto"/>
                                  </w:divBdr>
                                  <w:divsChild>
                                    <w:div w:id="461315672">
                                      <w:marLeft w:val="0"/>
                                      <w:marRight w:val="0"/>
                                      <w:marTop w:val="0"/>
                                      <w:marBottom w:val="0"/>
                                      <w:divBdr>
                                        <w:top w:val="none" w:sz="0" w:space="0" w:color="auto"/>
                                        <w:left w:val="none" w:sz="0" w:space="0" w:color="auto"/>
                                        <w:bottom w:val="none" w:sz="0" w:space="0" w:color="auto"/>
                                        <w:right w:val="none" w:sz="0" w:space="0" w:color="auto"/>
                                      </w:divBdr>
                                      <w:divsChild>
                                        <w:div w:id="1824010301">
                                          <w:marLeft w:val="0"/>
                                          <w:marRight w:val="0"/>
                                          <w:marTop w:val="30"/>
                                          <w:marBottom w:val="0"/>
                                          <w:divBdr>
                                            <w:top w:val="none" w:sz="0" w:space="0" w:color="auto"/>
                                            <w:left w:val="none" w:sz="0" w:space="0" w:color="auto"/>
                                            <w:bottom w:val="none" w:sz="0" w:space="0" w:color="auto"/>
                                            <w:right w:val="none" w:sz="0" w:space="0" w:color="auto"/>
                                          </w:divBdr>
                                        </w:div>
                                      </w:divsChild>
                                    </w:div>
                                    <w:div w:id="1096250840">
                                      <w:marLeft w:val="0"/>
                                      <w:marRight w:val="0"/>
                                      <w:marTop w:val="0"/>
                                      <w:marBottom w:val="0"/>
                                      <w:divBdr>
                                        <w:top w:val="none" w:sz="0" w:space="0" w:color="auto"/>
                                        <w:left w:val="none" w:sz="0" w:space="0" w:color="auto"/>
                                        <w:bottom w:val="none" w:sz="0" w:space="0" w:color="auto"/>
                                        <w:right w:val="none" w:sz="0" w:space="0" w:color="auto"/>
                                      </w:divBdr>
                                      <w:divsChild>
                                        <w:div w:id="966930874">
                                          <w:marLeft w:val="0"/>
                                          <w:marRight w:val="0"/>
                                          <w:marTop w:val="30"/>
                                          <w:marBottom w:val="0"/>
                                          <w:divBdr>
                                            <w:top w:val="none" w:sz="0" w:space="0" w:color="auto"/>
                                            <w:left w:val="none" w:sz="0" w:space="0" w:color="auto"/>
                                            <w:bottom w:val="none" w:sz="0" w:space="0" w:color="auto"/>
                                            <w:right w:val="none" w:sz="0" w:space="0" w:color="auto"/>
                                          </w:divBdr>
                                        </w:div>
                                      </w:divsChild>
                                    </w:div>
                                    <w:div w:id="1603493643">
                                      <w:marLeft w:val="0"/>
                                      <w:marRight w:val="0"/>
                                      <w:marTop w:val="0"/>
                                      <w:marBottom w:val="0"/>
                                      <w:divBdr>
                                        <w:top w:val="none" w:sz="0" w:space="0" w:color="auto"/>
                                        <w:left w:val="none" w:sz="0" w:space="0" w:color="auto"/>
                                        <w:bottom w:val="none" w:sz="0" w:space="0" w:color="auto"/>
                                        <w:right w:val="none" w:sz="0" w:space="0" w:color="auto"/>
                                      </w:divBdr>
                                      <w:divsChild>
                                        <w:div w:id="3362316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411685">
      <w:bodyDiv w:val="1"/>
      <w:marLeft w:val="0"/>
      <w:marRight w:val="0"/>
      <w:marTop w:val="0"/>
      <w:marBottom w:val="0"/>
      <w:divBdr>
        <w:top w:val="none" w:sz="0" w:space="0" w:color="auto"/>
        <w:left w:val="none" w:sz="0" w:space="0" w:color="auto"/>
        <w:bottom w:val="none" w:sz="0" w:space="0" w:color="auto"/>
        <w:right w:val="none" w:sz="0" w:space="0" w:color="auto"/>
      </w:divBdr>
      <w:divsChild>
        <w:div w:id="1782800279">
          <w:marLeft w:val="0"/>
          <w:marRight w:val="0"/>
          <w:marTop w:val="0"/>
          <w:marBottom w:val="0"/>
          <w:divBdr>
            <w:top w:val="none" w:sz="0" w:space="0" w:color="auto"/>
            <w:left w:val="none" w:sz="0" w:space="0" w:color="auto"/>
            <w:bottom w:val="none" w:sz="0" w:space="0" w:color="auto"/>
            <w:right w:val="none" w:sz="0" w:space="0" w:color="auto"/>
          </w:divBdr>
          <w:divsChild>
            <w:div w:id="324089052">
              <w:marLeft w:val="0"/>
              <w:marRight w:val="0"/>
              <w:marTop w:val="0"/>
              <w:marBottom w:val="0"/>
              <w:divBdr>
                <w:top w:val="single" w:sz="6" w:space="0" w:color="3D460A"/>
                <w:left w:val="none" w:sz="0" w:space="0" w:color="auto"/>
                <w:bottom w:val="none" w:sz="0" w:space="0" w:color="auto"/>
                <w:right w:val="none" w:sz="0" w:space="0" w:color="auto"/>
              </w:divBdr>
              <w:divsChild>
                <w:div w:id="1937667724">
                  <w:marLeft w:val="0"/>
                  <w:marRight w:val="0"/>
                  <w:marTop w:val="0"/>
                  <w:marBottom w:val="0"/>
                  <w:divBdr>
                    <w:top w:val="none" w:sz="0" w:space="0" w:color="auto"/>
                    <w:left w:val="none" w:sz="0" w:space="0" w:color="auto"/>
                    <w:bottom w:val="none" w:sz="0" w:space="0" w:color="auto"/>
                    <w:right w:val="none" w:sz="0" w:space="0" w:color="auto"/>
                  </w:divBdr>
                  <w:divsChild>
                    <w:div w:id="914974840">
                      <w:marLeft w:val="0"/>
                      <w:marRight w:val="-3900"/>
                      <w:marTop w:val="0"/>
                      <w:marBottom w:val="0"/>
                      <w:divBdr>
                        <w:top w:val="none" w:sz="0" w:space="0" w:color="auto"/>
                        <w:left w:val="none" w:sz="0" w:space="0" w:color="auto"/>
                        <w:bottom w:val="none" w:sz="0" w:space="0" w:color="auto"/>
                        <w:right w:val="none" w:sz="0" w:space="0" w:color="auto"/>
                      </w:divBdr>
                      <w:divsChild>
                        <w:div w:id="196041789">
                          <w:marLeft w:val="3000"/>
                          <w:marRight w:val="75"/>
                          <w:marTop w:val="0"/>
                          <w:marBottom w:val="0"/>
                          <w:divBdr>
                            <w:top w:val="none" w:sz="0" w:space="0" w:color="auto"/>
                            <w:left w:val="none" w:sz="0" w:space="0" w:color="auto"/>
                            <w:bottom w:val="none" w:sz="0" w:space="0" w:color="auto"/>
                            <w:right w:val="none" w:sz="0" w:space="0" w:color="auto"/>
                          </w:divBdr>
                          <w:divsChild>
                            <w:div w:id="431246508">
                              <w:marLeft w:val="75"/>
                              <w:marRight w:val="0"/>
                              <w:marTop w:val="0"/>
                              <w:marBottom w:val="75"/>
                              <w:divBdr>
                                <w:top w:val="none" w:sz="0" w:space="0" w:color="auto"/>
                                <w:left w:val="none" w:sz="0" w:space="0" w:color="auto"/>
                                <w:bottom w:val="none" w:sz="0" w:space="0" w:color="auto"/>
                                <w:right w:val="none" w:sz="0" w:space="0" w:color="auto"/>
                              </w:divBdr>
                              <w:divsChild>
                                <w:div w:id="1693728700">
                                  <w:marLeft w:val="0"/>
                                  <w:marRight w:val="0"/>
                                  <w:marTop w:val="0"/>
                                  <w:marBottom w:val="0"/>
                                  <w:divBdr>
                                    <w:top w:val="none" w:sz="0" w:space="0" w:color="auto"/>
                                    <w:left w:val="none" w:sz="0" w:space="0" w:color="auto"/>
                                    <w:bottom w:val="none" w:sz="0" w:space="0" w:color="auto"/>
                                    <w:right w:val="none" w:sz="0" w:space="0" w:color="auto"/>
                                  </w:divBdr>
                                  <w:divsChild>
                                    <w:div w:id="877089075">
                                      <w:marLeft w:val="0"/>
                                      <w:marRight w:val="0"/>
                                      <w:marTop w:val="0"/>
                                      <w:marBottom w:val="0"/>
                                      <w:divBdr>
                                        <w:top w:val="none" w:sz="0" w:space="0" w:color="auto"/>
                                        <w:left w:val="none" w:sz="0" w:space="0" w:color="auto"/>
                                        <w:bottom w:val="none" w:sz="0" w:space="0" w:color="auto"/>
                                        <w:right w:val="none" w:sz="0" w:space="0" w:color="auto"/>
                                      </w:divBdr>
                                    </w:div>
                                    <w:div w:id="571427468">
                                      <w:marLeft w:val="0"/>
                                      <w:marRight w:val="0"/>
                                      <w:marTop w:val="0"/>
                                      <w:marBottom w:val="0"/>
                                      <w:divBdr>
                                        <w:top w:val="none" w:sz="0" w:space="0" w:color="auto"/>
                                        <w:left w:val="none" w:sz="0" w:space="0" w:color="auto"/>
                                        <w:bottom w:val="none" w:sz="0" w:space="0" w:color="auto"/>
                                        <w:right w:val="none" w:sz="0" w:space="0" w:color="auto"/>
                                      </w:divBdr>
                                    </w:div>
                                    <w:div w:id="171914038">
                                      <w:marLeft w:val="0"/>
                                      <w:marRight w:val="0"/>
                                      <w:marTop w:val="0"/>
                                      <w:marBottom w:val="0"/>
                                      <w:divBdr>
                                        <w:top w:val="none" w:sz="0" w:space="0" w:color="auto"/>
                                        <w:left w:val="none" w:sz="0" w:space="0" w:color="auto"/>
                                        <w:bottom w:val="none" w:sz="0" w:space="0" w:color="auto"/>
                                        <w:right w:val="none" w:sz="0" w:space="0" w:color="auto"/>
                                      </w:divBdr>
                                    </w:div>
                                    <w:div w:id="6602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363541">
      <w:bodyDiv w:val="1"/>
      <w:marLeft w:val="0"/>
      <w:marRight w:val="0"/>
      <w:marTop w:val="0"/>
      <w:marBottom w:val="0"/>
      <w:divBdr>
        <w:top w:val="none" w:sz="0" w:space="0" w:color="auto"/>
        <w:left w:val="none" w:sz="0" w:space="0" w:color="auto"/>
        <w:bottom w:val="none" w:sz="0" w:space="0" w:color="auto"/>
        <w:right w:val="none" w:sz="0" w:space="0" w:color="auto"/>
      </w:divBdr>
      <w:divsChild>
        <w:div w:id="1046760886">
          <w:marLeft w:val="0"/>
          <w:marRight w:val="0"/>
          <w:marTop w:val="0"/>
          <w:marBottom w:val="0"/>
          <w:divBdr>
            <w:top w:val="none" w:sz="0" w:space="0" w:color="auto"/>
            <w:left w:val="none" w:sz="0" w:space="0" w:color="auto"/>
            <w:bottom w:val="none" w:sz="0" w:space="0" w:color="auto"/>
            <w:right w:val="none" w:sz="0" w:space="0" w:color="auto"/>
          </w:divBdr>
          <w:divsChild>
            <w:div w:id="1843205343">
              <w:marLeft w:val="0"/>
              <w:marRight w:val="0"/>
              <w:marTop w:val="0"/>
              <w:marBottom w:val="0"/>
              <w:divBdr>
                <w:top w:val="single" w:sz="6" w:space="0" w:color="3D460A"/>
                <w:left w:val="none" w:sz="0" w:space="0" w:color="auto"/>
                <w:bottom w:val="none" w:sz="0" w:space="0" w:color="auto"/>
                <w:right w:val="none" w:sz="0" w:space="0" w:color="auto"/>
              </w:divBdr>
              <w:divsChild>
                <w:div w:id="358311946">
                  <w:marLeft w:val="0"/>
                  <w:marRight w:val="0"/>
                  <w:marTop w:val="0"/>
                  <w:marBottom w:val="0"/>
                  <w:divBdr>
                    <w:top w:val="none" w:sz="0" w:space="0" w:color="auto"/>
                    <w:left w:val="none" w:sz="0" w:space="0" w:color="auto"/>
                    <w:bottom w:val="none" w:sz="0" w:space="0" w:color="auto"/>
                    <w:right w:val="none" w:sz="0" w:space="0" w:color="auto"/>
                  </w:divBdr>
                  <w:divsChild>
                    <w:div w:id="986322946">
                      <w:marLeft w:val="0"/>
                      <w:marRight w:val="-3900"/>
                      <w:marTop w:val="0"/>
                      <w:marBottom w:val="0"/>
                      <w:divBdr>
                        <w:top w:val="none" w:sz="0" w:space="0" w:color="auto"/>
                        <w:left w:val="none" w:sz="0" w:space="0" w:color="auto"/>
                        <w:bottom w:val="none" w:sz="0" w:space="0" w:color="auto"/>
                        <w:right w:val="none" w:sz="0" w:space="0" w:color="auto"/>
                      </w:divBdr>
                      <w:divsChild>
                        <w:div w:id="476069787">
                          <w:marLeft w:val="3000"/>
                          <w:marRight w:val="75"/>
                          <w:marTop w:val="0"/>
                          <w:marBottom w:val="0"/>
                          <w:divBdr>
                            <w:top w:val="none" w:sz="0" w:space="0" w:color="auto"/>
                            <w:left w:val="none" w:sz="0" w:space="0" w:color="auto"/>
                            <w:bottom w:val="none" w:sz="0" w:space="0" w:color="auto"/>
                            <w:right w:val="none" w:sz="0" w:space="0" w:color="auto"/>
                          </w:divBdr>
                          <w:divsChild>
                            <w:div w:id="1012221647">
                              <w:marLeft w:val="75"/>
                              <w:marRight w:val="0"/>
                              <w:marTop w:val="0"/>
                              <w:marBottom w:val="75"/>
                              <w:divBdr>
                                <w:top w:val="none" w:sz="0" w:space="0" w:color="auto"/>
                                <w:left w:val="none" w:sz="0" w:space="0" w:color="auto"/>
                                <w:bottom w:val="none" w:sz="0" w:space="0" w:color="auto"/>
                                <w:right w:val="none" w:sz="0" w:space="0" w:color="auto"/>
                              </w:divBdr>
                              <w:divsChild>
                                <w:div w:id="10142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04333">
      <w:bodyDiv w:val="1"/>
      <w:marLeft w:val="0"/>
      <w:marRight w:val="0"/>
      <w:marTop w:val="0"/>
      <w:marBottom w:val="0"/>
      <w:divBdr>
        <w:top w:val="none" w:sz="0" w:space="0" w:color="auto"/>
        <w:left w:val="none" w:sz="0" w:space="0" w:color="auto"/>
        <w:bottom w:val="none" w:sz="0" w:space="0" w:color="auto"/>
        <w:right w:val="none" w:sz="0" w:space="0" w:color="auto"/>
      </w:divBdr>
      <w:divsChild>
        <w:div w:id="165942036">
          <w:marLeft w:val="0"/>
          <w:marRight w:val="0"/>
          <w:marTop w:val="0"/>
          <w:marBottom w:val="0"/>
          <w:divBdr>
            <w:top w:val="none" w:sz="0" w:space="0" w:color="auto"/>
            <w:left w:val="none" w:sz="0" w:space="0" w:color="auto"/>
            <w:bottom w:val="none" w:sz="0" w:space="0" w:color="auto"/>
            <w:right w:val="none" w:sz="0" w:space="0" w:color="auto"/>
          </w:divBdr>
          <w:divsChild>
            <w:div w:id="1000960415">
              <w:marLeft w:val="0"/>
              <w:marRight w:val="0"/>
              <w:marTop w:val="0"/>
              <w:marBottom w:val="0"/>
              <w:divBdr>
                <w:top w:val="single" w:sz="6" w:space="0" w:color="3D460A"/>
                <w:left w:val="none" w:sz="0" w:space="0" w:color="auto"/>
                <w:bottom w:val="none" w:sz="0" w:space="0" w:color="auto"/>
                <w:right w:val="none" w:sz="0" w:space="0" w:color="auto"/>
              </w:divBdr>
              <w:divsChild>
                <w:div w:id="258687139">
                  <w:marLeft w:val="0"/>
                  <w:marRight w:val="0"/>
                  <w:marTop w:val="0"/>
                  <w:marBottom w:val="0"/>
                  <w:divBdr>
                    <w:top w:val="none" w:sz="0" w:space="0" w:color="auto"/>
                    <w:left w:val="none" w:sz="0" w:space="0" w:color="auto"/>
                    <w:bottom w:val="none" w:sz="0" w:space="0" w:color="auto"/>
                    <w:right w:val="none" w:sz="0" w:space="0" w:color="auto"/>
                  </w:divBdr>
                  <w:divsChild>
                    <w:div w:id="292905064">
                      <w:marLeft w:val="0"/>
                      <w:marRight w:val="-3900"/>
                      <w:marTop w:val="0"/>
                      <w:marBottom w:val="0"/>
                      <w:divBdr>
                        <w:top w:val="none" w:sz="0" w:space="0" w:color="auto"/>
                        <w:left w:val="none" w:sz="0" w:space="0" w:color="auto"/>
                        <w:bottom w:val="none" w:sz="0" w:space="0" w:color="auto"/>
                        <w:right w:val="none" w:sz="0" w:space="0" w:color="auto"/>
                      </w:divBdr>
                      <w:divsChild>
                        <w:div w:id="1232497632">
                          <w:marLeft w:val="3000"/>
                          <w:marRight w:val="75"/>
                          <w:marTop w:val="0"/>
                          <w:marBottom w:val="0"/>
                          <w:divBdr>
                            <w:top w:val="none" w:sz="0" w:space="0" w:color="auto"/>
                            <w:left w:val="none" w:sz="0" w:space="0" w:color="auto"/>
                            <w:bottom w:val="none" w:sz="0" w:space="0" w:color="auto"/>
                            <w:right w:val="none" w:sz="0" w:space="0" w:color="auto"/>
                          </w:divBdr>
                          <w:divsChild>
                            <w:div w:id="1836913567">
                              <w:marLeft w:val="75"/>
                              <w:marRight w:val="0"/>
                              <w:marTop w:val="0"/>
                              <w:marBottom w:val="75"/>
                              <w:divBdr>
                                <w:top w:val="none" w:sz="0" w:space="0" w:color="auto"/>
                                <w:left w:val="none" w:sz="0" w:space="0" w:color="auto"/>
                                <w:bottom w:val="none" w:sz="0" w:space="0" w:color="auto"/>
                                <w:right w:val="none" w:sz="0" w:space="0" w:color="auto"/>
                              </w:divBdr>
                              <w:divsChild>
                                <w:div w:id="1912613657">
                                  <w:marLeft w:val="0"/>
                                  <w:marRight w:val="0"/>
                                  <w:marTop w:val="0"/>
                                  <w:marBottom w:val="0"/>
                                  <w:divBdr>
                                    <w:top w:val="none" w:sz="0" w:space="0" w:color="auto"/>
                                    <w:left w:val="none" w:sz="0" w:space="0" w:color="auto"/>
                                    <w:bottom w:val="none" w:sz="0" w:space="0" w:color="auto"/>
                                    <w:right w:val="none" w:sz="0" w:space="0" w:color="auto"/>
                                  </w:divBdr>
                                  <w:divsChild>
                                    <w:div w:id="1111170893">
                                      <w:marLeft w:val="0"/>
                                      <w:marRight w:val="0"/>
                                      <w:marTop w:val="0"/>
                                      <w:marBottom w:val="0"/>
                                      <w:divBdr>
                                        <w:top w:val="none" w:sz="0" w:space="0" w:color="auto"/>
                                        <w:left w:val="none" w:sz="0" w:space="0" w:color="auto"/>
                                        <w:bottom w:val="none" w:sz="0" w:space="0" w:color="auto"/>
                                        <w:right w:val="none" w:sz="0" w:space="0" w:color="auto"/>
                                      </w:divBdr>
                                      <w:divsChild>
                                        <w:div w:id="134567523">
                                          <w:marLeft w:val="0"/>
                                          <w:marRight w:val="0"/>
                                          <w:marTop w:val="0"/>
                                          <w:marBottom w:val="0"/>
                                          <w:divBdr>
                                            <w:top w:val="none" w:sz="0" w:space="0" w:color="auto"/>
                                            <w:left w:val="none" w:sz="0" w:space="0" w:color="auto"/>
                                            <w:bottom w:val="none" w:sz="0" w:space="0" w:color="auto"/>
                                            <w:right w:val="none" w:sz="0" w:space="0" w:color="auto"/>
                                          </w:divBdr>
                                        </w:div>
                                      </w:divsChild>
                                    </w:div>
                                    <w:div w:id="91247367">
                                      <w:marLeft w:val="0"/>
                                      <w:marRight w:val="0"/>
                                      <w:marTop w:val="0"/>
                                      <w:marBottom w:val="0"/>
                                      <w:divBdr>
                                        <w:top w:val="none" w:sz="0" w:space="0" w:color="auto"/>
                                        <w:left w:val="none" w:sz="0" w:space="0" w:color="auto"/>
                                        <w:bottom w:val="none" w:sz="0" w:space="0" w:color="auto"/>
                                        <w:right w:val="none" w:sz="0" w:space="0" w:color="auto"/>
                                      </w:divBdr>
                                      <w:divsChild>
                                        <w:div w:id="1523587474">
                                          <w:marLeft w:val="0"/>
                                          <w:marRight w:val="0"/>
                                          <w:marTop w:val="0"/>
                                          <w:marBottom w:val="0"/>
                                          <w:divBdr>
                                            <w:top w:val="none" w:sz="0" w:space="0" w:color="auto"/>
                                            <w:left w:val="none" w:sz="0" w:space="0" w:color="auto"/>
                                            <w:bottom w:val="none" w:sz="0" w:space="0" w:color="auto"/>
                                            <w:right w:val="none" w:sz="0" w:space="0" w:color="auto"/>
                                          </w:divBdr>
                                        </w:div>
                                      </w:divsChild>
                                    </w:div>
                                    <w:div w:id="1036853199">
                                      <w:marLeft w:val="0"/>
                                      <w:marRight w:val="0"/>
                                      <w:marTop w:val="0"/>
                                      <w:marBottom w:val="0"/>
                                      <w:divBdr>
                                        <w:top w:val="none" w:sz="0" w:space="0" w:color="auto"/>
                                        <w:left w:val="none" w:sz="0" w:space="0" w:color="auto"/>
                                        <w:bottom w:val="none" w:sz="0" w:space="0" w:color="auto"/>
                                        <w:right w:val="none" w:sz="0" w:space="0" w:color="auto"/>
                                      </w:divBdr>
                                      <w:divsChild>
                                        <w:div w:id="1250428633">
                                          <w:marLeft w:val="0"/>
                                          <w:marRight w:val="0"/>
                                          <w:marTop w:val="0"/>
                                          <w:marBottom w:val="0"/>
                                          <w:divBdr>
                                            <w:top w:val="none" w:sz="0" w:space="0" w:color="auto"/>
                                            <w:left w:val="none" w:sz="0" w:space="0" w:color="auto"/>
                                            <w:bottom w:val="none" w:sz="0" w:space="0" w:color="auto"/>
                                            <w:right w:val="none" w:sz="0" w:space="0" w:color="auto"/>
                                          </w:divBdr>
                                        </w:div>
                                      </w:divsChild>
                                    </w:div>
                                    <w:div w:id="1309937161">
                                      <w:marLeft w:val="0"/>
                                      <w:marRight w:val="0"/>
                                      <w:marTop w:val="0"/>
                                      <w:marBottom w:val="0"/>
                                      <w:divBdr>
                                        <w:top w:val="none" w:sz="0" w:space="0" w:color="auto"/>
                                        <w:left w:val="none" w:sz="0" w:space="0" w:color="auto"/>
                                        <w:bottom w:val="none" w:sz="0" w:space="0" w:color="auto"/>
                                        <w:right w:val="none" w:sz="0" w:space="0" w:color="auto"/>
                                      </w:divBdr>
                                    </w:div>
                                    <w:div w:id="1947612632">
                                      <w:marLeft w:val="0"/>
                                      <w:marRight w:val="0"/>
                                      <w:marTop w:val="0"/>
                                      <w:marBottom w:val="0"/>
                                      <w:divBdr>
                                        <w:top w:val="none" w:sz="0" w:space="0" w:color="auto"/>
                                        <w:left w:val="none" w:sz="0" w:space="0" w:color="auto"/>
                                        <w:bottom w:val="none" w:sz="0" w:space="0" w:color="auto"/>
                                        <w:right w:val="none" w:sz="0" w:space="0" w:color="auto"/>
                                      </w:divBdr>
                                    </w:div>
                                    <w:div w:id="1015578316">
                                      <w:marLeft w:val="0"/>
                                      <w:marRight w:val="0"/>
                                      <w:marTop w:val="0"/>
                                      <w:marBottom w:val="0"/>
                                      <w:divBdr>
                                        <w:top w:val="none" w:sz="0" w:space="0" w:color="auto"/>
                                        <w:left w:val="none" w:sz="0" w:space="0" w:color="auto"/>
                                        <w:bottom w:val="none" w:sz="0" w:space="0" w:color="auto"/>
                                        <w:right w:val="none" w:sz="0" w:space="0" w:color="auto"/>
                                      </w:divBdr>
                                    </w:div>
                                    <w:div w:id="19516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813176">
      <w:bodyDiv w:val="1"/>
      <w:marLeft w:val="0"/>
      <w:marRight w:val="0"/>
      <w:marTop w:val="0"/>
      <w:marBottom w:val="0"/>
      <w:divBdr>
        <w:top w:val="none" w:sz="0" w:space="0" w:color="auto"/>
        <w:left w:val="none" w:sz="0" w:space="0" w:color="auto"/>
        <w:bottom w:val="none" w:sz="0" w:space="0" w:color="auto"/>
        <w:right w:val="none" w:sz="0" w:space="0" w:color="auto"/>
      </w:divBdr>
      <w:divsChild>
        <w:div w:id="775102222">
          <w:marLeft w:val="0"/>
          <w:marRight w:val="0"/>
          <w:marTop w:val="0"/>
          <w:marBottom w:val="0"/>
          <w:divBdr>
            <w:top w:val="none" w:sz="0" w:space="0" w:color="auto"/>
            <w:left w:val="none" w:sz="0" w:space="0" w:color="auto"/>
            <w:bottom w:val="none" w:sz="0" w:space="0" w:color="auto"/>
            <w:right w:val="none" w:sz="0" w:space="0" w:color="auto"/>
          </w:divBdr>
          <w:divsChild>
            <w:div w:id="1400984476">
              <w:marLeft w:val="0"/>
              <w:marRight w:val="0"/>
              <w:marTop w:val="0"/>
              <w:marBottom w:val="0"/>
              <w:divBdr>
                <w:top w:val="single" w:sz="6" w:space="0" w:color="3D460A"/>
                <w:left w:val="none" w:sz="0" w:space="0" w:color="auto"/>
                <w:bottom w:val="none" w:sz="0" w:space="0" w:color="auto"/>
                <w:right w:val="none" w:sz="0" w:space="0" w:color="auto"/>
              </w:divBdr>
              <w:divsChild>
                <w:div w:id="1196696754">
                  <w:marLeft w:val="0"/>
                  <w:marRight w:val="0"/>
                  <w:marTop w:val="0"/>
                  <w:marBottom w:val="0"/>
                  <w:divBdr>
                    <w:top w:val="none" w:sz="0" w:space="0" w:color="auto"/>
                    <w:left w:val="none" w:sz="0" w:space="0" w:color="auto"/>
                    <w:bottom w:val="none" w:sz="0" w:space="0" w:color="auto"/>
                    <w:right w:val="none" w:sz="0" w:space="0" w:color="auto"/>
                  </w:divBdr>
                  <w:divsChild>
                    <w:div w:id="124155314">
                      <w:marLeft w:val="0"/>
                      <w:marRight w:val="-3900"/>
                      <w:marTop w:val="0"/>
                      <w:marBottom w:val="0"/>
                      <w:divBdr>
                        <w:top w:val="none" w:sz="0" w:space="0" w:color="auto"/>
                        <w:left w:val="none" w:sz="0" w:space="0" w:color="auto"/>
                        <w:bottom w:val="none" w:sz="0" w:space="0" w:color="auto"/>
                        <w:right w:val="none" w:sz="0" w:space="0" w:color="auto"/>
                      </w:divBdr>
                      <w:divsChild>
                        <w:div w:id="1549491347">
                          <w:marLeft w:val="3000"/>
                          <w:marRight w:val="75"/>
                          <w:marTop w:val="0"/>
                          <w:marBottom w:val="0"/>
                          <w:divBdr>
                            <w:top w:val="none" w:sz="0" w:space="0" w:color="auto"/>
                            <w:left w:val="none" w:sz="0" w:space="0" w:color="auto"/>
                            <w:bottom w:val="none" w:sz="0" w:space="0" w:color="auto"/>
                            <w:right w:val="none" w:sz="0" w:space="0" w:color="auto"/>
                          </w:divBdr>
                          <w:divsChild>
                            <w:div w:id="1825587520">
                              <w:marLeft w:val="75"/>
                              <w:marRight w:val="0"/>
                              <w:marTop w:val="0"/>
                              <w:marBottom w:val="75"/>
                              <w:divBdr>
                                <w:top w:val="none" w:sz="0" w:space="0" w:color="auto"/>
                                <w:left w:val="none" w:sz="0" w:space="0" w:color="auto"/>
                                <w:bottom w:val="none" w:sz="0" w:space="0" w:color="auto"/>
                                <w:right w:val="none" w:sz="0" w:space="0" w:color="auto"/>
                              </w:divBdr>
                              <w:divsChild>
                                <w:div w:id="496265306">
                                  <w:marLeft w:val="0"/>
                                  <w:marRight w:val="0"/>
                                  <w:marTop w:val="0"/>
                                  <w:marBottom w:val="0"/>
                                  <w:divBdr>
                                    <w:top w:val="none" w:sz="0" w:space="0" w:color="auto"/>
                                    <w:left w:val="none" w:sz="0" w:space="0" w:color="auto"/>
                                    <w:bottom w:val="none" w:sz="0" w:space="0" w:color="auto"/>
                                    <w:right w:val="none" w:sz="0" w:space="0" w:color="auto"/>
                                  </w:divBdr>
                                  <w:divsChild>
                                    <w:div w:id="841622318">
                                      <w:marLeft w:val="0"/>
                                      <w:marRight w:val="0"/>
                                      <w:marTop w:val="0"/>
                                      <w:marBottom w:val="0"/>
                                      <w:divBdr>
                                        <w:top w:val="none" w:sz="0" w:space="0" w:color="auto"/>
                                        <w:left w:val="none" w:sz="0" w:space="0" w:color="auto"/>
                                        <w:bottom w:val="none" w:sz="0" w:space="0" w:color="auto"/>
                                        <w:right w:val="none" w:sz="0" w:space="0" w:color="auto"/>
                                      </w:divBdr>
                                      <w:divsChild>
                                        <w:div w:id="54398126">
                                          <w:marLeft w:val="0"/>
                                          <w:marRight w:val="0"/>
                                          <w:marTop w:val="0"/>
                                          <w:marBottom w:val="0"/>
                                          <w:divBdr>
                                            <w:top w:val="none" w:sz="0" w:space="0" w:color="auto"/>
                                            <w:left w:val="none" w:sz="0" w:space="0" w:color="auto"/>
                                            <w:bottom w:val="none" w:sz="0" w:space="0" w:color="auto"/>
                                            <w:right w:val="none" w:sz="0" w:space="0" w:color="auto"/>
                                          </w:divBdr>
                                        </w:div>
                                        <w:div w:id="110631381">
                                          <w:marLeft w:val="0"/>
                                          <w:marRight w:val="0"/>
                                          <w:marTop w:val="0"/>
                                          <w:marBottom w:val="0"/>
                                          <w:divBdr>
                                            <w:top w:val="none" w:sz="0" w:space="0" w:color="auto"/>
                                            <w:left w:val="none" w:sz="0" w:space="0" w:color="auto"/>
                                            <w:bottom w:val="none" w:sz="0" w:space="0" w:color="auto"/>
                                            <w:right w:val="none" w:sz="0" w:space="0" w:color="auto"/>
                                          </w:divBdr>
                                        </w:div>
                                        <w:div w:id="46490691">
                                          <w:marLeft w:val="0"/>
                                          <w:marRight w:val="0"/>
                                          <w:marTop w:val="0"/>
                                          <w:marBottom w:val="0"/>
                                          <w:divBdr>
                                            <w:top w:val="none" w:sz="0" w:space="0" w:color="auto"/>
                                            <w:left w:val="none" w:sz="0" w:space="0" w:color="auto"/>
                                            <w:bottom w:val="none" w:sz="0" w:space="0" w:color="auto"/>
                                            <w:right w:val="none" w:sz="0" w:space="0" w:color="auto"/>
                                          </w:divBdr>
                                        </w:div>
                                        <w:div w:id="27804206">
                                          <w:marLeft w:val="0"/>
                                          <w:marRight w:val="0"/>
                                          <w:marTop w:val="0"/>
                                          <w:marBottom w:val="0"/>
                                          <w:divBdr>
                                            <w:top w:val="none" w:sz="0" w:space="0" w:color="auto"/>
                                            <w:left w:val="none" w:sz="0" w:space="0" w:color="auto"/>
                                            <w:bottom w:val="none" w:sz="0" w:space="0" w:color="auto"/>
                                            <w:right w:val="none" w:sz="0" w:space="0" w:color="auto"/>
                                          </w:divBdr>
                                        </w:div>
                                        <w:div w:id="1922135135">
                                          <w:marLeft w:val="0"/>
                                          <w:marRight w:val="0"/>
                                          <w:marTop w:val="0"/>
                                          <w:marBottom w:val="0"/>
                                          <w:divBdr>
                                            <w:top w:val="none" w:sz="0" w:space="0" w:color="auto"/>
                                            <w:left w:val="none" w:sz="0" w:space="0" w:color="auto"/>
                                            <w:bottom w:val="none" w:sz="0" w:space="0" w:color="auto"/>
                                            <w:right w:val="none" w:sz="0" w:space="0" w:color="auto"/>
                                          </w:divBdr>
                                        </w:div>
                                        <w:div w:id="21196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friendsandplac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form.hants.gov.uk/www.hants.gov.uk/grant-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2EEA-EBEA-437E-A201-68ACF314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Ejoh</dc:creator>
  <cp:lastModifiedBy>rayfos</cp:lastModifiedBy>
  <cp:revision>2</cp:revision>
  <dcterms:created xsi:type="dcterms:W3CDTF">2015-08-11T13:53:00Z</dcterms:created>
  <dcterms:modified xsi:type="dcterms:W3CDTF">2015-08-11T13:53:00Z</dcterms:modified>
</cp:coreProperties>
</file>